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EF5E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D42D81D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869D130" w14:textId="49F7CDC1" w:rsidR="00935956" w:rsidRPr="008B580D" w:rsidRDefault="00C966BC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8B580D">
        <w:rPr>
          <w:rFonts w:ascii="Century Gothic" w:hAnsi="Century Gothic" w:cs="Arial"/>
          <w:color w:val="auto"/>
          <w:sz w:val="20"/>
          <w:szCs w:val="20"/>
        </w:rPr>
        <w:t>Witkowo</w:t>
      </w:r>
      <w:r w:rsidR="00935956" w:rsidRPr="008B580D">
        <w:rPr>
          <w:rFonts w:ascii="Century Gothic" w:hAnsi="Century Gothic" w:cs="Arial"/>
          <w:color w:val="auto"/>
          <w:sz w:val="20"/>
          <w:szCs w:val="20"/>
        </w:rPr>
        <w:t xml:space="preserve">, dnia </w:t>
      </w:r>
      <w:r w:rsidR="00947245">
        <w:rPr>
          <w:rFonts w:ascii="Century Gothic" w:hAnsi="Century Gothic" w:cs="Arial"/>
          <w:color w:val="auto"/>
          <w:sz w:val="20"/>
          <w:szCs w:val="20"/>
        </w:rPr>
        <w:t>0</w:t>
      </w:r>
      <w:r w:rsidR="00FB70E8">
        <w:rPr>
          <w:rFonts w:ascii="Century Gothic" w:hAnsi="Century Gothic" w:cs="Arial"/>
          <w:color w:val="auto"/>
          <w:sz w:val="20"/>
          <w:szCs w:val="20"/>
        </w:rPr>
        <w:t>4</w:t>
      </w:r>
      <w:r w:rsidR="00EA76D3" w:rsidRPr="008B580D">
        <w:rPr>
          <w:rFonts w:ascii="Century Gothic" w:hAnsi="Century Gothic" w:cs="Arial"/>
          <w:color w:val="auto"/>
          <w:sz w:val="20"/>
          <w:szCs w:val="20"/>
        </w:rPr>
        <w:t>.</w:t>
      </w:r>
      <w:r w:rsidR="00947245">
        <w:rPr>
          <w:rFonts w:ascii="Century Gothic" w:hAnsi="Century Gothic" w:cs="Arial"/>
          <w:color w:val="auto"/>
          <w:sz w:val="20"/>
          <w:szCs w:val="20"/>
        </w:rPr>
        <w:t>1</w:t>
      </w:r>
      <w:r w:rsidR="00EA76D3" w:rsidRPr="008B580D">
        <w:rPr>
          <w:rFonts w:ascii="Century Gothic" w:hAnsi="Century Gothic" w:cs="Arial"/>
          <w:color w:val="auto"/>
          <w:sz w:val="20"/>
          <w:szCs w:val="20"/>
        </w:rPr>
        <w:t>0.</w:t>
      </w:r>
      <w:r w:rsidR="00935956" w:rsidRPr="008B580D">
        <w:rPr>
          <w:rFonts w:ascii="Century Gothic" w:hAnsi="Century Gothic" w:cs="Arial"/>
          <w:color w:val="auto"/>
          <w:sz w:val="20"/>
          <w:szCs w:val="20"/>
        </w:rPr>
        <w:t>202</w:t>
      </w:r>
      <w:r w:rsidR="0084114C" w:rsidRPr="008B580D">
        <w:rPr>
          <w:rFonts w:ascii="Century Gothic" w:hAnsi="Century Gothic" w:cs="Arial"/>
          <w:color w:val="auto"/>
          <w:sz w:val="20"/>
          <w:szCs w:val="20"/>
        </w:rPr>
        <w:t>4</w:t>
      </w:r>
      <w:r w:rsidR="00935956" w:rsidRPr="008B580D">
        <w:rPr>
          <w:rFonts w:ascii="Century Gothic" w:hAnsi="Century Gothic" w:cs="Arial"/>
          <w:color w:val="auto"/>
          <w:sz w:val="20"/>
          <w:szCs w:val="20"/>
        </w:rPr>
        <w:t xml:space="preserve"> r. </w:t>
      </w:r>
    </w:p>
    <w:p w14:paraId="4E8AF3A1" w14:textId="77777777" w:rsidR="00935956" w:rsidRPr="008B580D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3B1557C" w14:textId="77777777" w:rsidR="00D87C97" w:rsidRPr="008B580D" w:rsidRDefault="00D87C97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05294267" w14:textId="77777777" w:rsidR="00DC6280" w:rsidRPr="008B580D" w:rsidRDefault="00DC6280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1AE5206B" w14:textId="77777777" w:rsidR="00935956" w:rsidRPr="008B580D" w:rsidRDefault="00B60643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ZAPYTANIE OFERTOWE</w:t>
      </w:r>
    </w:p>
    <w:p w14:paraId="631968C8" w14:textId="77777777" w:rsidR="004F646A" w:rsidRPr="008B580D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5785401" w14:textId="764FE7A1" w:rsidR="005A4371" w:rsidRPr="008B580D" w:rsidRDefault="00B70477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B580D">
        <w:rPr>
          <w:rFonts w:ascii="Century Gothic" w:hAnsi="Century Gothic" w:cs="Arial"/>
          <w:sz w:val="20"/>
          <w:szCs w:val="20"/>
        </w:rPr>
        <w:t>W ramach przedsięwzięcia</w:t>
      </w:r>
      <w:r w:rsidRPr="008B580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bookmarkStart w:id="0" w:name="_Hlk149205049"/>
      <w:r w:rsidR="005A4371" w:rsidRPr="008B580D">
        <w:rPr>
          <w:rFonts w:ascii="Century Gothic" w:hAnsi="Century Gothic" w:cs="Arial"/>
          <w:sz w:val="20"/>
          <w:szCs w:val="20"/>
        </w:rPr>
        <w:t>pod nazwą</w:t>
      </w:r>
      <w:r w:rsidR="005A4371" w:rsidRPr="008B580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8B580D">
        <w:rPr>
          <w:rFonts w:ascii="Century Gothic" w:hAnsi="Century Gothic" w:cs="Arial"/>
          <w:b/>
          <w:bCs/>
          <w:sz w:val="20"/>
          <w:szCs w:val="20"/>
        </w:rPr>
        <w:t>„</w:t>
      </w:r>
      <w:r w:rsidR="008B580D" w:rsidRPr="008B580D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Pr="008B580D">
        <w:rPr>
          <w:rFonts w:ascii="Century Gothic" w:hAnsi="Century Gothic" w:cs="Arial"/>
          <w:b/>
          <w:bCs/>
          <w:sz w:val="20"/>
          <w:szCs w:val="20"/>
        </w:rPr>
        <w:t xml:space="preserve">” </w:t>
      </w:r>
      <w:bookmarkEnd w:id="0"/>
    </w:p>
    <w:p w14:paraId="02FB6D9B" w14:textId="243BACF7" w:rsidR="00935956" w:rsidRPr="008B580D" w:rsidRDefault="00B70477" w:rsidP="000D0D58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8B580D">
        <w:rPr>
          <w:rFonts w:ascii="Century Gothic" w:hAnsi="Century Gothic" w:cs="Arial"/>
          <w:sz w:val="20"/>
          <w:szCs w:val="20"/>
        </w:rPr>
        <w:t>dofinansowanego w ramach Rządowego Programu Odbudowy Zabytków.</w:t>
      </w:r>
    </w:p>
    <w:p w14:paraId="02A89300" w14:textId="77777777" w:rsidR="00CE2161" w:rsidRPr="008B580D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181C299E" w14:textId="245CD812" w:rsidR="00CE2161" w:rsidRPr="008B580D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8B580D">
        <w:rPr>
          <w:rFonts w:ascii="Century Gothic" w:hAnsi="Century Gothic" w:cs="Calibri"/>
          <w:color w:val="000000"/>
          <w:kern w:val="0"/>
          <w:sz w:val="20"/>
          <w:szCs w:val="20"/>
        </w:rPr>
        <w:t xml:space="preserve"> 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PODSTAWA PRAWNA: </w:t>
      </w:r>
    </w:p>
    <w:p w14:paraId="0B7548DF" w14:textId="77777777" w:rsidR="00CE2161" w:rsidRPr="008B580D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</w:p>
    <w:p w14:paraId="2D7940E3" w14:textId="40F49F15" w:rsidR="00CE2161" w:rsidRPr="008B580D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Rządowy Program Odbudowy Zabytków ustanowiony uchwałą Rady Ministrów </w:t>
      </w:r>
      <w:r w:rsidR="008802E8" w:rsidRPr="008B580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nr 232/2022 z dnia 23.11.2022 r.</w:t>
      </w:r>
      <w:r w:rsidR="008802E8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 (zmieniona Uchwałą nr 72 Rady Ministrów z dnia 1 lipca </w:t>
      </w:r>
      <w:r w:rsidR="008022E7" w:rsidRPr="008B580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="008802E8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2024 r. zmieniająca uchwałę w sprawie ustanowienia Rządowego Programu Odbudowy Zabytków)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, zapisy Regulaminu Naboru Wniosków o dofinansowanie z Rządowego Programu Odbudowy Zabytków i udzielonej wstępnej promesy dofinansowania inwestycji z RPOZ Nr </w:t>
      </w:r>
      <w:r w:rsidR="008802E8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Edycja</w:t>
      </w:r>
      <w:r w:rsidR="000D0D58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Pr="008B580D">
        <w:rPr>
          <w:rFonts w:ascii="Century Gothic" w:hAnsi="Century Gothic" w:cs="Arial"/>
          <w:kern w:val="0"/>
          <w:sz w:val="20"/>
          <w:szCs w:val="20"/>
        </w:rPr>
        <w:t>RPOZ/</w:t>
      </w:r>
      <w:r w:rsidR="00711CF2" w:rsidRPr="008B580D">
        <w:rPr>
          <w:rFonts w:ascii="Century Gothic" w:hAnsi="Century Gothic" w:cs="Arial"/>
          <w:kern w:val="0"/>
          <w:sz w:val="20"/>
          <w:szCs w:val="20"/>
        </w:rPr>
        <w:t>202</w:t>
      </w:r>
      <w:r w:rsidR="000D0D58" w:rsidRPr="008B580D">
        <w:rPr>
          <w:rFonts w:ascii="Century Gothic" w:hAnsi="Century Gothic" w:cs="Arial"/>
          <w:kern w:val="0"/>
          <w:sz w:val="20"/>
          <w:szCs w:val="20"/>
        </w:rPr>
        <w:t>3</w:t>
      </w:r>
      <w:r w:rsidRPr="008B580D">
        <w:rPr>
          <w:rFonts w:ascii="Century Gothic" w:hAnsi="Century Gothic" w:cs="Arial"/>
          <w:kern w:val="0"/>
          <w:sz w:val="20"/>
          <w:szCs w:val="20"/>
        </w:rPr>
        <w:t>/</w:t>
      </w:r>
      <w:r w:rsidR="000D0D58" w:rsidRPr="008B580D">
        <w:rPr>
          <w:rFonts w:ascii="Century Gothic" w:hAnsi="Century Gothic" w:cs="Arial"/>
          <w:kern w:val="0"/>
          <w:sz w:val="20"/>
          <w:szCs w:val="20"/>
        </w:rPr>
        <w:t>2</w:t>
      </w:r>
      <w:r w:rsidR="008B580D" w:rsidRPr="008B580D">
        <w:rPr>
          <w:rFonts w:ascii="Century Gothic" w:hAnsi="Century Gothic" w:cs="Arial"/>
          <w:kern w:val="0"/>
          <w:sz w:val="20"/>
          <w:szCs w:val="20"/>
        </w:rPr>
        <w:t>2</w:t>
      </w:r>
      <w:r w:rsidR="000D0D58" w:rsidRPr="008B580D">
        <w:rPr>
          <w:rFonts w:ascii="Century Gothic" w:hAnsi="Century Gothic" w:cs="Arial"/>
          <w:kern w:val="0"/>
          <w:sz w:val="20"/>
          <w:szCs w:val="20"/>
        </w:rPr>
        <w:t>1</w:t>
      </w:r>
      <w:r w:rsidR="008B580D" w:rsidRPr="008B580D">
        <w:rPr>
          <w:rFonts w:ascii="Century Gothic" w:hAnsi="Century Gothic" w:cs="Arial"/>
          <w:kern w:val="0"/>
          <w:sz w:val="20"/>
          <w:szCs w:val="20"/>
        </w:rPr>
        <w:t>5/</w:t>
      </w:r>
      <w:r w:rsidRPr="008B580D">
        <w:rPr>
          <w:rFonts w:ascii="Century Gothic" w:hAnsi="Century Gothic" w:cs="Arial"/>
          <w:kern w:val="0"/>
          <w:sz w:val="20"/>
          <w:szCs w:val="20"/>
        </w:rPr>
        <w:t>PolskiLad</w:t>
      </w:r>
      <w:r w:rsidRPr="008B580D">
        <w:rPr>
          <w:rFonts w:ascii="Century Gothic" w:hAnsi="Century Gothic" w:cs="Arial"/>
          <w:color w:val="FF0000"/>
          <w:kern w:val="0"/>
          <w:sz w:val="20"/>
          <w:szCs w:val="20"/>
        </w:rPr>
        <w:t xml:space="preserve"> 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oraz przepisy art. 44 ustawy o finansach publicznych z dnia 27 sierpnia 2009 r. (Dz. U. z 2023 r. poz. 1270 ze zm.). </w:t>
      </w:r>
    </w:p>
    <w:p w14:paraId="1FBB1CC0" w14:textId="43E0EF61" w:rsidR="00CE2161" w:rsidRPr="008B580D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Niniejsze postępowanie prowadzone jest w sposób konkurencyjny i transparentny, </w:t>
      </w:r>
      <w:r w:rsidR="003661E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w szczególności z uwzględnieniem § 8 ust. 6 w/w Regulaminu Naboru Wniosków </w:t>
      </w:r>
      <w:r w:rsidR="003661E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 Dofinansowanie. </w:t>
      </w:r>
    </w:p>
    <w:p w14:paraId="684AC2AC" w14:textId="380292E0" w:rsidR="00CE2161" w:rsidRPr="008B580D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Do niniejszego zapytania ofertowego nie stosuje się Ustawy z dnia 11 września 2019 r. Prawo zamówień publicznych (Dz. U. z 202</w:t>
      </w:r>
      <w:r w:rsidR="008B580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4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 r. poz. 1</w:t>
      </w:r>
      <w:r w:rsidR="008B580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320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). </w:t>
      </w:r>
    </w:p>
    <w:p w14:paraId="171B20EB" w14:textId="0DE7ABFE" w:rsidR="00CE2161" w:rsidRPr="008B580D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W sprawach nieuregulowanych zastosowanie znajdują obowiązujące przepisy prawa w szczególności ustawy z dnia 23 kwietnia 1964 r. Kodeks cywilny ( Dz.U. z 202</w:t>
      </w:r>
      <w:r w:rsidR="008B580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4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 r. poz. 1</w:t>
      </w:r>
      <w:r w:rsidR="008B580D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0</w:t>
      </w:r>
      <w:r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61</w:t>
      </w:r>
      <w:r w:rsidR="00711CF2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)</w:t>
      </w:r>
      <w:r w:rsidR="00333C93" w:rsidRPr="008B580D">
        <w:rPr>
          <w:rFonts w:ascii="Century Gothic" w:hAnsi="Century Gothic" w:cs="Arial"/>
          <w:color w:val="000000"/>
          <w:kern w:val="0"/>
          <w:sz w:val="20"/>
          <w:szCs w:val="20"/>
        </w:rPr>
        <w:t>.</w:t>
      </w:r>
    </w:p>
    <w:p w14:paraId="06CAA873" w14:textId="77777777" w:rsidR="00935956" w:rsidRPr="008B580D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27ACE56C" w14:textId="77777777" w:rsidR="00F461F2" w:rsidRPr="008B580D" w:rsidRDefault="00F461F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2EEA2911" w14:textId="77777777" w:rsidR="00935956" w:rsidRPr="008B580D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ZAMAWIAJĄCY </w:t>
      </w:r>
    </w:p>
    <w:p w14:paraId="683639EE" w14:textId="6938A64D" w:rsidR="00935956" w:rsidRPr="008B580D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bookmarkStart w:id="1" w:name="_Hlk145490910"/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Parafia Rzymskokatolicka p.w. </w:t>
      </w:r>
      <w:r w:rsidR="00BC6C1F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Św. M</w:t>
      </w:r>
      <w:r w:rsidR="008B580D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arcina</w:t>
      </w: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w </w:t>
      </w:r>
      <w:r w:rsidR="008B580D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Ostrowitem Prymasowski</w:t>
      </w:r>
      <w:r w:rsidR="00FB70E8">
        <w:rPr>
          <w:rFonts w:ascii="Century Gothic" w:hAnsi="Century Gothic" w:cs="Arial"/>
          <w:b/>
          <w:bCs/>
          <w:color w:val="auto"/>
          <w:sz w:val="20"/>
          <w:szCs w:val="20"/>
        </w:rPr>
        <w:t>e</w:t>
      </w:r>
      <w:r w:rsidR="008B580D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m</w:t>
      </w: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bookmarkEnd w:id="1"/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reprezentowana przez </w:t>
      </w:r>
      <w:r w:rsidR="00BC6C1F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ks. </w:t>
      </w:r>
      <w:r w:rsidR="008B580D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>Jana Dobrzyńskiego</w:t>
      </w:r>
      <w:r w:rsidR="00364C7C"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Pr="008B580D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– Proboszcza </w:t>
      </w:r>
    </w:p>
    <w:p w14:paraId="0359479E" w14:textId="496CF677" w:rsidR="00935956" w:rsidRPr="000D2B1B" w:rsidRDefault="008B580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D2B1B">
        <w:rPr>
          <w:rFonts w:ascii="Century Gothic" w:hAnsi="Century Gothic" w:cs="Arial"/>
          <w:color w:val="auto"/>
          <w:sz w:val="20"/>
          <w:szCs w:val="20"/>
        </w:rPr>
        <w:t>Ostrowite Prymasowskie 22</w:t>
      </w:r>
      <w:r w:rsidR="00BC6C1F" w:rsidRPr="000D2B1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935956" w:rsidRPr="000D2B1B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="00364C7C" w:rsidRPr="000D2B1B">
        <w:rPr>
          <w:rFonts w:ascii="Century Gothic" w:hAnsi="Century Gothic" w:cs="Arial"/>
          <w:color w:val="auto"/>
          <w:sz w:val="20"/>
          <w:szCs w:val="20"/>
        </w:rPr>
        <w:t>62-230 Witkowo</w:t>
      </w:r>
    </w:p>
    <w:p w14:paraId="131D17F2" w14:textId="2B59B5B0" w:rsidR="00935956" w:rsidRPr="00947245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947245">
        <w:rPr>
          <w:rFonts w:ascii="Century Gothic" w:hAnsi="Century Gothic" w:cs="Arial"/>
          <w:color w:val="auto"/>
          <w:sz w:val="20"/>
          <w:szCs w:val="20"/>
        </w:rPr>
        <w:t xml:space="preserve">e-mail: </w:t>
      </w:r>
      <w:r w:rsidR="001A5ECD" w:rsidRPr="00947245">
        <w:rPr>
          <w:rFonts w:ascii="Century Gothic" w:hAnsi="Century Gothic" w:cs="Arial"/>
          <w:color w:val="auto"/>
          <w:sz w:val="20"/>
          <w:szCs w:val="20"/>
        </w:rPr>
        <w:t>jan.dobrzynski@op.pl</w:t>
      </w:r>
    </w:p>
    <w:p w14:paraId="2DCC9691" w14:textId="3990206C" w:rsidR="003661ED" w:rsidRPr="00947245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947245">
        <w:rPr>
          <w:rFonts w:ascii="Century Gothic" w:hAnsi="Century Gothic" w:cs="Arial"/>
          <w:color w:val="auto"/>
          <w:sz w:val="20"/>
          <w:szCs w:val="20"/>
        </w:rPr>
        <w:t>tel. 61</w:t>
      </w:r>
      <w:r w:rsidR="00FB70E8">
        <w:rPr>
          <w:rFonts w:ascii="Century Gothic" w:hAnsi="Century Gothic" w:cs="Arial"/>
          <w:color w:val="auto"/>
          <w:sz w:val="20"/>
          <w:szCs w:val="20"/>
        </w:rPr>
        <w:t> </w:t>
      </w:r>
      <w:r w:rsidRPr="00947245">
        <w:rPr>
          <w:rFonts w:ascii="Century Gothic" w:hAnsi="Century Gothic" w:cs="Arial"/>
          <w:color w:val="auto"/>
          <w:sz w:val="20"/>
          <w:szCs w:val="20"/>
        </w:rPr>
        <w:t>47</w:t>
      </w:r>
      <w:r w:rsidR="00FB70E8">
        <w:rPr>
          <w:rFonts w:ascii="Century Gothic" w:hAnsi="Century Gothic" w:cs="Arial"/>
          <w:color w:val="auto"/>
          <w:sz w:val="20"/>
          <w:szCs w:val="20"/>
        </w:rPr>
        <w:t>75606</w:t>
      </w:r>
    </w:p>
    <w:p w14:paraId="1F84EA55" w14:textId="77777777" w:rsidR="000D2B1B" w:rsidRPr="00947245" w:rsidRDefault="003661ED" w:rsidP="000D2B1B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  <w:bookmarkStart w:id="2" w:name="_Hlk178105455"/>
      <w:r w:rsidRPr="00947245">
        <w:rPr>
          <w:rFonts w:ascii="Century Gothic" w:hAnsi="Century Gothic" w:cs="Arial"/>
          <w:color w:val="auto"/>
          <w:sz w:val="20"/>
          <w:szCs w:val="20"/>
        </w:rPr>
        <w:t xml:space="preserve">NIP: </w:t>
      </w:r>
      <w:r w:rsidR="000D2B1B" w:rsidRPr="00947245">
        <w:rPr>
          <w:rFonts w:ascii="Century Gothic" w:hAnsi="Century Gothic" w:cs="Arial"/>
          <w:sz w:val="20"/>
          <w:szCs w:val="20"/>
        </w:rPr>
        <w:t>7842490178</w:t>
      </w:r>
    </w:p>
    <w:p w14:paraId="083BF4B4" w14:textId="4A641A32" w:rsidR="003661ED" w:rsidRPr="00947245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947245">
        <w:rPr>
          <w:rFonts w:ascii="Century Gothic" w:hAnsi="Century Gothic" w:cs="Arial"/>
          <w:color w:val="auto"/>
          <w:sz w:val="20"/>
          <w:szCs w:val="20"/>
        </w:rPr>
        <w:t xml:space="preserve">REGON: </w:t>
      </w:r>
      <w:r w:rsidR="000D2B1B" w:rsidRPr="00947245">
        <w:rPr>
          <w:rFonts w:ascii="Century Gothic" w:hAnsi="Century Gothic" w:cs="Arial"/>
          <w:color w:val="auto"/>
          <w:sz w:val="20"/>
          <w:szCs w:val="20"/>
        </w:rPr>
        <w:t>040094145</w:t>
      </w:r>
    </w:p>
    <w:bookmarkEnd w:id="2"/>
    <w:p w14:paraId="35C3E898" w14:textId="3532C330" w:rsidR="003661ED" w:rsidRPr="00947245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947245">
        <w:rPr>
          <w:rFonts w:ascii="Century Gothic" w:hAnsi="Century Gothic" w:cs="Arial"/>
          <w:color w:val="auto"/>
          <w:sz w:val="20"/>
          <w:szCs w:val="20"/>
        </w:rPr>
        <w:t xml:space="preserve">Adres strony internetowej: </w:t>
      </w:r>
      <w:r w:rsidR="001A5ECD" w:rsidRPr="00947245">
        <w:rPr>
          <w:rFonts w:ascii="Century Gothic" w:hAnsi="Century Gothic" w:cs="Arial"/>
          <w:color w:val="auto"/>
          <w:sz w:val="20"/>
          <w:szCs w:val="20"/>
        </w:rPr>
        <w:t>brak</w:t>
      </w:r>
    </w:p>
    <w:p w14:paraId="121B8B82" w14:textId="77777777" w:rsidR="00D13423" w:rsidRDefault="001A5ECD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947245">
        <w:rPr>
          <w:rFonts w:ascii="Century Gothic" w:hAnsi="Century Gothic" w:cs="Arial"/>
          <w:color w:val="auto"/>
          <w:sz w:val="20"/>
          <w:szCs w:val="20"/>
        </w:rPr>
        <w:t xml:space="preserve">Sposób publikacji: </w:t>
      </w:r>
      <w:hyperlink r:id="rId8" w:history="1">
        <w:r w:rsidR="00947245" w:rsidRPr="00947245">
          <w:rPr>
            <w:rStyle w:val="Hipercze"/>
            <w:rFonts w:ascii="Century Gothic" w:hAnsi="Century Gothic" w:cs="Arial"/>
            <w:sz w:val="20"/>
            <w:szCs w:val="20"/>
          </w:rPr>
          <w:t>www.bip.witkowo.pl</w:t>
        </w:r>
      </w:hyperlink>
      <w:r w:rsidR="00947245" w:rsidRPr="00947245">
        <w:rPr>
          <w:rFonts w:ascii="Century Gothic" w:hAnsi="Century Gothic" w:cs="Arial"/>
          <w:sz w:val="20"/>
          <w:szCs w:val="20"/>
        </w:rPr>
        <w:t xml:space="preserve"> </w:t>
      </w:r>
    </w:p>
    <w:p w14:paraId="1A0D34AD" w14:textId="0B0C3163" w:rsidR="001A5ECD" w:rsidRPr="00947245" w:rsidRDefault="00947245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hyperlink r:id="rId9" w:history="1">
        <w:r w:rsidRPr="00947245">
          <w:rPr>
            <w:rStyle w:val="Hipercze"/>
            <w:rFonts w:ascii="Century Gothic" w:hAnsi="Century Gothic" w:cs="Arial"/>
            <w:sz w:val="20"/>
            <w:szCs w:val="20"/>
          </w:rPr>
          <w:t>http://www.bip.witkowo.pl/list.php?sid=aab111877bc080de0f016da2ae1be178</w:t>
        </w:r>
      </w:hyperlink>
      <w:r w:rsidRPr="00947245">
        <w:rPr>
          <w:rFonts w:ascii="Century Gothic" w:hAnsi="Century Gothic" w:cs="Arial"/>
          <w:sz w:val="20"/>
          <w:szCs w:val="20"/>
        </w:rPr>
        <w:t>)</w:t>
      </w:r>
      <w:r w:rsidR="001A5ECD" w:rsidRPr="00947245">
        <w:rPr>
          <w:rFonts w:ascii="Century Gothic" w:hAnsi="Century Gothic" w:cs="Arial"/>
          <w:color w:val="auto"/>
          <w:sz w:val="20"/>
          <w:szCs w:val="20"/>
        </w:rPr>
        <w:t>,</w:t>
      </w:r>
      <w:r w:rsidR="00D1342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1A5ECD" w:rsidRPr="00947245">
        <w:rPr>
          <w:rFonts w:ascii="Century Gothic" w:hAnsi="Century Gothic" w:cs="Arial"/>
          <w:color w:val="auto"/>
          <w:sz w:val="20"/>
          <w:szCs w:val="20"/>
        </w:rPr>
        <w:t>tablica ogłoszeń przy kościele p.w. św. Marcina adres: Ostrowite Prymasowskie 22 oraz ogłoszenia parafialne na aplikacji drogowskaz</w:t>
      </w:r>
    </w:p>
    <w:p w14:paraId="5E2C6472" w14:textId="77777777" w:rsidR="00935956" w:rsidRPr="008B580D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3C5AC10A" w14:textId="77777777" w:rsidR="00935956" w:rsidRPr="00947245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947245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II. OPIS PRZEDMIOTU ZAMÓWIENIA </w:t>
      </w:r>
    </w:p>
    <w:p w14:paraId="00AC786D" w14:textId="77777777" w:rsidR="004F646A" w:rsidRPr="00947245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E715D20" w14:textId="3D50B45C" w:rsidR="00826306" w:rsidRPr="00947245" w:rsidRDefault="00DC2380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947245">
        <w:rPr>
          <w:rFonts w:ascii="Century Gothic" w:hAnsi="Century Gothic" w:cs="Arial"/>
          <w:sz w:val="20"/>
          <w:szCs w:val="20"/>
        </w:rPr>
        <w:lastRenderedPageBreak/>
        <w:t xml:space="preserve">Celem zadania jest </w:t>
      </w:r>
      <w:r w:rsidR="001A5ECD" w:rsidRPr="00947245">
        <w:rPr>
          <w:rFonts w:ascii="Century Gothic" w:hAnsi="Century Gothic" w:cs="Arial"/>
          <w:sz w:val="20"/>
          <w:szCs w:val="20"/>
        </w:rPr>
        <w:t>wymiana dachu na kościele parafialnym</w:t>
      </w:r>
      <w:r w:rsidR="007C7AE7" w:rsidRPr="00947245">
        <w:rPr>
          <w:rFonts w:ascii="Century Gothic" w:hAnsi="Century Gothic" w:cs="Arial"/>
          <w:sz w:val="20"/>
          <w:szCs w:val="20"/>
        </w:rPr>
        <w:t xml:space="preserve"> p.w. św. Marcina w Ostrowitem Prymasowski</w:t>
      </w:r>
      <w:r w:rsidR="00FB70E8">
        <w:rPr>
          <w:rFonts w:ascii="Century Gothic" w:hAnsi="Century Gothic" w:cs="Arial"/>
          <w:sz w:val="20"/>
          <w:szCs w:val="20"/>
        </w:rPr>
        <w:t>e</w:t>
      </w:r>
      <w:r w:rsidR="007C7AE7" w:rsidRPr="00947245">
        <w:rPr>
          <w:rFonts w:ascii="Century Gothic" w:hAnsi="Century Gothic" w:cs="Arial"/>
          <w:sz w:val="20"/>
          <w:szCs w:val="20"/>
        </w:rPr>
        <w:t>m, gmina Witkowo wpisanym do rejestru zabytków decyzją Wojewódzkiego Konserwatora Zabytków w Poznaniu nr 312/Wlkp/A z dn. 9.05.2006 r.</w:t>
      </w:r>
    </w:p>
    <w:p w14:paraId="04E24EC5" w14:textId="5643A8BB" w:rsidR="00EB23D2" w:rsidRPr="00D13423" w:rsidRDefault="00EB23D2" w:rsidP="001A5ECD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D13423">
        <w:rPr>
          <w:rFonts w:ascii="Century Gothic" w:hAnsi="Century Gothic" w:cs="Arial"/>
          <w:color w:val="auto"/>
          <w:sz w:val="20"/>
          <w:szCs w:val="20"/>
        </w:rPr>
        <w:t xml:space="preserve">Przedmiot zamówienia obejmuje wykonanie 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 xml:space="preserve">prac budowlano – remontowych według </w:t>
      </w:r>
      <w:r w:rsidRPr="00D13423">
        <w:rPr>
          <w:rFonts w:ascii="Century Gothic" w:hAnsi="Century Gothic" w:cs="Arial"/>
          <w:color w:val="auto"/>
          <w:sz w:val="20"/>
          <w:szCs w:val="20"/>
        </w:rPr>
        <w:t>następującego zakresu prac: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>demontaż pokrycia dachowego z rozbiórką obróbek blacharskich i orynnowania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>, konserwacj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>a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 xml:space="preserve">i częściowa wymiana elementów 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>konstrukcji drewn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>ianej dachu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>, zakup i montaż nowej dachówki</w:t>
      </w:r>
      <w:r w:rsidR="001E4A7F" w:rsidRPr="00D13423">
        <w:rPr>
          <w:rFonts w:ascii="Century Gothic" w:hAnsi="Century Gothic" w:cs="Arial"/>
          <w:color w:val="auto"/>
          <w:sz w:val="20"/>
          <w:szCs w:val="20"/>
        </w:rPr>
        <w:t xml:space="preserve"> ceramicznej karpiówki</w:t>
      </w:r>
      <w:r w:rsidR="001A5ECD" w:rsidRPr="00D13423">
        <w:rPr>
          <w:rFonts w:ascii="Century Gothic" w:hAnsi="Century Gothic" w:cs="Arial"/>
          <w:color w:val="auto"/>
          <w:sz w:val="20"/>
          <w:szCs w:val="20"/>
        </w:rPr>
        <w:t>, łat oraz częściowa wymiana orynnowania.</w:t>
      </w:r>
    </w:p>
    <w:p w14:paraId="754D3D29" w14:textId="09246768" w:rsidR="001A5ECD" w:rsidRPr="00D13423" w:rsidRDefault="00FB70E8" w:rsidP="001A5ECD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Roboty należy wykonać zgodnie z załączonym projektem i przedmiarem robót.</w:t>
      </w:r>
    </w:p>
    <w:p w14:paraId="7F8E42D7" w14:textId="77777777" w:rsidR="001A5ECD" w:rsidRPr="008B580D" w:rsidRDefault="001A5ECD" w:rsidP="001A5ECD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44E4FDC2" w14:textId="003D75DA" w:rsidR="00D87C97" w:rsidRPr="000D2B1B" w:rsidRDefault="00505487" w:rsidP="000D0D58">
      <w:pPr>
        <w:pStyle w:val="Default"/>
        <w:numPr>
          <w:ilvl w:val="1"/>
          <w:numId w:val="1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D2B1B">
        <w:rPr>
          <w:rFonts w:ascii="Century Gothic" w:hAnsi="Century Gothic" w:cs="Arial"/>
          <w:color w:val="auto"/>
          <w:sz w:val="20"/>
          <w:szCs w:val="20"/>
        </w:rPr>
        <w:t xml:space="preserve">Jeżeli w </w:t>
      </w:r>
      <w:r w:rsidR="0090092D" w:rsidRPr="000D2B1B">
        <w:rPr>
          <w:rFonts w:ascii="Century Gothic" w:hAnsi="Century Gothic" w:cs="Arial"/>
          <w:color w:val="auto"/>
          <w:sz w:val="20"/>
          <w:szCs w:val="20"/>
        </w:rPr>
        <w:t xml:space="preserve">zapytaniu ofertowym </w:t>
      </w:r>
      <w:r w:rsidR="0064666F" w:rsidRPr="000D2B1B">
        <w:rPr>
          <w:rFonts w:ascii="Century Gothic" w:hAnsi="Century Gothic" w:cs="Arial"/>
          <w:color w:val="auto"/>
          <w:sz w:val="20"/>
          <w:szCs w:val="20"/>
        </w:rPr>
        <w:t>wraz z załącznikami</w:t>
      </w:r>
      <w:r w:rsidRPr="000D2B1B">
        <w:rPr>
          <w:rFonts w:ascii="Century Gothic" w:hAnsi="Century Gothic" w:cs="Arial"/>
          <w:color w:val="auto"/>
          <w:sz w:val="20"/>
          <w:szCs w:val="20"/>
        </w:rPr>
        <w:t xml:space="preserve"> wskazany został znak towarowy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 xml:space="preserve"> materiału, firma, patent lub pochodzenie oznacza to jedynie kryteria, które należy spełnić i związane jest to z określeniem cech budowlanych, dostaw lub usług będących przedmiotem zamówienia. Wykonawca może zastosować wskazany lub równoważny, inny materiał spełniający wymogi techniczne i estetyczne wskazanego. Materiał równoważny musi posiadać właściwości użytkowe zgodne z wymogami określonymi w Polskich Normach przenoszących normy europejskie lub normach innych państw członkowskich Europejskiego Obszaru Gospodarczego przenoszących te normy. Wykonawca, który powołuje się na rozwiązania równoważne </w:t>
      </w:r>
      <w:r w:rsidR="00CB08E4" w:rsidRPr="000D2B1B">
        <w:rPr>
          <w:rFonts w:ascii="Century Gothic" w:hAnsi="Century Gothic" w:cs="Arial"/>
          <w:color w:val="auto"/>
          <w:sz w:val="20"/>
          <w:szCs w:val="20"/>
          <w:u w:val="single"/>
        </w:rPr>
        <w:t>zobowiązany jest</w:t>
      </w:r>
      <w:r w:rsidR="006A523F" w:rsidRPr="000D2B1B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złożyć wraz z ofertą karty równoważności</w:t>
      </w:r>
      <w:r w:rsidR="006A523F" w:rsidRPr="000D2B1B">
        <w:rPr>
          <w:rFonts w:ascii="Century Gothic" w:hAnsi="Century Gothic" w:cs="Arial"/>
          <w:color w:val="auto"/>
          <w:sz w:val="20"/>
          <w:szCs w:val="20"/>
        </w:rPr>
        <w:t xml:space="preserve"> i 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 xml:space="preserve">wykazać, że oferowane przez niego materiały i roboty budowlane spełniają wymagania zawarte w </w:t>
      </w:r>
      <w:r w:rsidR="0064666F" w:rsidRPr="000D2B1B">
        <w:rPr>
          <w:rFonts w:ascii="Century Gothic" w:hAnsi="Century Gothic" w:cs="Arial"/>
          <w:color w:val="auto"/>
          <w:sz w:val="20"/>
          <w:szCs w:val="20"/>
        </w:rPr>
        <w:t>zapytaniu ofertowym z załącznikami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 xml:space="preserve">. </w:t>
      </w:r>
      <w:r w:rsidR="0090092D" w:rsidRPr="000D2B1B">
        <w:rPr>
          <w:rFonts w:ascii="Century Gothic" w:hAnsi="Century Gothic" w:cs="Arial"/>
          <w:color w:val="auto"/>
          <w:sz w:val="20"/>
          <w:szCs w:val="20"/>
        </w:rPr>
        <w:t xml:space="preserve">W przypadku, gdy Wykonawca będzie chciał zastosować materiały równoważne, 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>na wszelkie zmiany musi uzyskać zgodę</w:t>
      </w:r>
      <w:r w:rsidR="006A523F" w:rsidRPr="000D2B1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F461F2" w:rsidRPr="000D2B1B">
        <w:rPr>
          <w:rFonts w:ascii="Century Gothic" w:hAnsi="Century Gothic" w:cs="Arial"/>
          <w:color w:val="auto"/>
          <w:sz w:val="20"/>
          <w:szCs w:val="20"/>
        </w:rPr>
        <w:t>n</w:t>
      </w:r>
      <w:r w:rsidR="006A523F" w:rsidRPr="000D2B1B">
        <w:rPr>
          <w:rFonts w:ascii="Century Gothic" w:hAnsi="Century Gothic" w:cs="Arial"/>
          <w:color w:val="auto"/>
          <w:sz w:val="20"/>
          <w:szCs w:val="20"/>
        </w:rPr>
        <w:t xml:space="preserve">adzoru </w:t>
      </w:r>
      <w:r w:rsidR="00F461F2" w:rsidRPr="000D2B1B">
        <w:rPr>
          <w:rFonts w:ascii="Century Gothic" w:hAnsi="Century Gothic" w:cs="Arial"/>
          <w:color w:val="auto"/>
          <w:sz w:val="20"/>
          <w:szCs w:val="20"/>
        </w:rPr>
        <w:t>k</w:t>
      </w:r>
      <w:r w:rsidR="006A523F" w:rsidRPr="000D2B1B">
        <w:rPr>
          <w:rFonts w:ascii="Century Gothic" w:hAnsi="Century Gothic" w:cs="Arial"/>
          <w:color w:val="auto"/>
          <w:sz w:val="20"/>
          <w:szCs w:val="20"/>
        </w:rPr>
        <w:t>onserwatorskiego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>.</w:t>
      </w:r>
      <w:r w:rsidR="006A523F" w:rsidRPr="000D2B1B">
        <w:rPr>
          <w:rFonts w:ascii="Century Gothic" w:hAnsi="Century Gothic" w:cs="Arial"/>
          <w:color w:val="auto"/>
          <w:sz w:val="20"/>
          <w:szCs w:val="20"/>
        </w:rPr>
        <w:t xml:space="preserve"> Zamawiający nie ponosi odpowiedzialności </w:t>
      </w:r>
      <w:r w:rsidR="00F461F2" w:rsidRPr="000D2B1B">
        <w:rPr>
          <w:rFonts w:ascii="Century Gothic" w:hAnsi="Century Gothic" w:cs="Arial"/>
          <w:color w:val="auto"/>
          <w:sz w:val="20"/>
          <w:szCs w:val="20"/>
        </w:rPr>
        <w:t xml:space="preserve">za niedopuszczenie przez nadzór konserwatorski proponowanych zmian w wykonaniu prac </w:t>
      </w:r>
      <w:r w:rsidR="005B2436" w:rsidRPr="000D2B1B">
        <w:rPr>
          <w:rFonts w:ascii="Century Gothic" w:hAnsi="Century Gothic" w:cs="Arial"/>
          <w:color w:val="auto"/>
          <w:sz w:val="20"/>
          <w:szCs w:val="20"/>
        </w:rPr>
        <w:br/>
      </w:r>
      <w:r w:rsidR="00F461F2" w:rsidRPr="000D2B1B">
        <w:rPr>
          <w:rFonts w:ascii="Century Gothic" w:hAnsi="Century Gothic" w:cs="Arial"/>
          <w:color w:val="auto"/>
          <w:sz w:val="20"/>
          <w:szCs w:val="20"/>
        </w:rPr>
        <w:t xml:space="preserve">i użytych materiałów jeżeli nie będą one zgodne z uzgodnieniami. </w:t>
      </w:r>
      <w:r w:rsidR="00CB08E4" w:rsidRPr="000D2B1B">
        <w:rPr>
          <w:rFonts w:ascii="Century Gothic" w:hAnsi="Century Gothic" w:cs="Arial"/>
          <w:color w:val="auto"/>
          <w:sz w:val="20"/>
          <w:szCs w:val="20"/>
        </w:rPr>
        <w:t xml:space="preserve">Każdy równoważny materiał musi spełniać co najmniej parametry wskazane w </w:t>
      </w:r>
      <w:r w:rsidR="0064666F" w:rsidRPr="000D2B1B">
        <w:rPr>
          <w:rFonts w:ascii="Century Gothic" w:hAnsi="Century Gothic" w:cs="Arial"/>
          <w:color w:val="auto"/>
          <w:sz w:val="20"/>
          <w:szCs w:val="20"/>
        </w:rPr>
        <w:t>zatwierdzonym programie prac konserwatorskich.</w:t>
      </w:r>
    </w:p>
    <w:p w14:paraId="1AB32453" w14:textId="77777777" w:rsidR="00D632D8" w:rsidRPr="000D2B1B" w:rsidRDefault="00765386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Zamawiający nie dopuszcza możliwości </w:t>
      </w:r>
      <w:r w:rsidR="00CB08B1" w:rsidRPr="000D2B1B">
        <w:rPr>
          <w:rFonts w:ascii="Century Gothic" w:hAnsi="Century Gothic" w:cs="Arial"/>
          <w:sz w:val="20"/>
          <w:szCs w:val="20"/>
        </w:rPr>
        <w:t>składania ofert częściowych.</w:t>
      </w:r>
    </w:p>
    <w:p w14:paraId="6585567F" w14:textId="50DECB84" w:rsidR="00CB08B1" w:rsidRPr="000D2B1B" w:rsidRDefault="00CB08B1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Termin związania ofertą wynosi 30 dni. Bieg terminu związania ofertą rozpoczyna się wraz </w:t>
      </w:r>
      <w:r w:rsidR="005B2436" w:rsidRPr="000D2B1B">
        <w:rPr>
          <w:rFonts w:ascii="Century Gothic" w:hAnsi="Century Gothic" w:cs="Arial"/>
          <w:sz w:val="20"/>
          <w:szCs w:val="20"/>
        </w:rPr>
        <w:br/>
      </w:r>
      <w:r w:rsidRPr="000D2B1B">
        <w:rPr>
          <w:rFonts w:ascii="Century Gothic" w:hAnsi="Century Gothic" w:cs="Arial"/>
          <w:sz w:val="20"/>
          <w:szCs w:val="20"/>
        </w:rPr>
        <w:t>z upływem terminu składania ofert.</w:t>
      </w:r>
    </w:p>
    <w:p w14:paraId="475437E1" w14:textId="77777777" w:rsidR="00F874FE" w:rsidRPr="000D2B1B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>Zamawiający może unieważnić postępowanie na każdym etapie bez podania przyczyn.</w:t>
      </w:r>
    </w:p>
    <w:p w14:paraId="04F0823E" w14:textId="77777777" w:rsidR="00CB08B1" w:rsidRPr="000D2B1B" w:rsidRDefault="00CB08B1" w:rsidP="000D0D58">
      <w:pPr>
        <w:pStyle w:val="Akapitzlist"/>
        <w:numPr>
          <w:ilvl w:val="1"/>
          <w:numId w:val="1"/>
        </w:numPr>
        <w:spacing w:after="0" w:line="288" w:lineRule="auto"/>
        <w:ind w:left="403" w:hanging="403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Wymagany przez Zamawiającego okres gwarancji i rękojmi – minimum </w:t>
      </w:r>
      <w:r w:rsidR="00D87C97" w:rsidRPr="000D2B1B">
        <w:rPr>
          <w:rFonts w:ascii="Century Gothic" w:hAnsi="Century Gothic" w:cs="Arial"/>
          <w:sz w:val="20"/>
          <w:szCs w:val="20"/>
        </w:rPr>
        <w:t>36</w:t>
      </w:r>
      <w:r w:rsidRPr="000D2B1B">
        <w:rPr>
          <w:rFonts w:ascii="Century Gothic" w:hAnsi="Century Gothic" w:cs="Arial"/>
          <w:sz w:val="20"/>
          <w:szCs w:val="20"/>
        </w:rPr>
        <w:t xml:space="preserve"> miesięcy od dnia podpisania protokołu odbioru końcowego prac.</w:t>
      </w:r>
    </w:p>
    <w:p w14:paraId="19C12D49" w14:textId="77777777" w:rsidR="00B70477" w:rsidRPr="000D2B1B" w:rsidRDefault="00B70477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>Wynagrodzenie za przedmiot umowy ryczałtowe.</w:t>
      </w:r>
    </w:p>
    <w:p w14:paraId="22F31C2B" w14:textId="77777777" w:rsidR="003402C2" w:rsidRPr="000D2B1B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>Zadanie jest dofinansowane z Rządowego Programu Odbudowy Zabytków Polski Ład.</w:t>
      </w:r>
    </w:p>
    <w:p w14:paraId="50CC91D2" w14:textId="48EC340A" w:rsidR="003A0FA0" w:rsidRPr="000D2B1B" w:rsidRDefault="003A0FA0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W przypadku, gdy oferta nie będzie spełniała warunków określonych przez Zamawiającego, wykonawca zostanie wezwany do uzupełnienia dokumentów. </w:t>
      </w:r>
    </w:p>
    <w:p w14:paraId="00D43797" w14:textId="577B676F" w:rsidR="003A0FA0" w:rsidRPr="000D2B1B" w:rsidRDefault="003A0FA0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>W przypadku, gdy po uzupełnieniu dokumentów oferta nie będzie spełniała warunków określonych przez Zamawiającego, zostanie odrzucona.</w:t>
      </w:r>
    </w:p>
    <w:p w14:paraId="30C2B8EF" w14:textId="143B1AF4" w:rsidR="00CB08B1" w:rsidRPr="000D2B1B" w:rsidRDefault="008802E8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D2B1B"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 w:rsidR="00CB08B1" w:rsidRPr="000D2B1B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III. TERMIN WYKONANIA ZAMÓWIENIA </w:t>
      </w:r>
    </w:p>
    <w:p w14:paraId="049A2A2A" w14:textId="2D60EF6D" w:rsidR="00CB08B1" w:rsidRPr="000D2B1B" w:rsidRDefault="00CB08B1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Termin </w:t>
      </w:r>
      <w:r w:rsidR="004F646A" w:rsidRPr="000D2B1B">
        <w:rPr>
          <w:rFonts w:ascii="Century Gothic" w:hAnsi="Century Gothic" w:cs="Arial"/>
          <w:sz w:val="20"/>
          <w:szCs w:val="20"/>
        </w:rPr>
        <w:t xml:space="preserve">realizacji </w:t>
      </w:r>
      <w:r w:rsidRPr="000D2B1B">
        <w:rPr>
          <w:rFonts w:ascii="Century Gothic" w:hAnsi="Century Gothic" w:cs="Arial"/>
          <w:sz w:val="20"/>
          <w:szCs w:val="20"/>
        </w:rPr>
        <w:t xml:space="preserve"> zamówienia:</w:t>
      </w:r>
      <w:r w:rsidR="004F646A" w:rsidRPr="000D2B1B">
        <w:rPr>
          <w:rFonts w:ascii="Century Gothic" w:hAnsi="Century Gothic" w:cs="Arial"/>
          <w:sz w:val="20"/>
          <w:szCs w:val="20"/>
        </w:rPr>
        <w:t xml:space="preserve"> </w:t>
      </w:r>
      <w:r w:rsidR="003A0FA0" w:rsidRPr="000D2B1B">
        <w:rPr>
          <w:rFonts w:ascii="Century Gothic" w:hAnsi="Century Gothic" w:cs="Arial"/>
          <w:sz w:val="20"/>
          <w:szCs w:val="20"/>
        </w:rPr>
        <w:t>do 12</w:t>
      </w:r>
      <w:r w:rsidR="0064666F" w:rsidRPr="000D2B1B">
        <w:rPr>
          <w:rFonts w:ascii="Century Gothic" w:hAnsi="Century Gothic" w:cs="Arial"/>
          <w:sz w:val="20"/>
          <w:szCs w:val="20"/>
        </w:rPr>
        <w:t xml:space="preserve"> miesi</w:t>
      </w:r>
      <w:r w:rsidR="003A0FA0" w:rsidRPr="000D2B1B">
        <w:rPr>
          <w:rFonts w:ascii="Century Gothic" w:hAnsi="Century Gothic" w:cs="Arial"/>
          <w:sz w:val="20"/>
          <w:szCs w:val="20"/>
        </w:rPr>
        <w:t>ęcy</w:t>
      </w:r>
      <w:r w:rsidR="00DC6280" w:rsidRPr="000D2B1B">
        <w:rPr>
          <w:rFonts w:ascii="Century Gothic" w:hAnsi="Century Gothic" w:cs="Arial"/>
          <w:sz w:val="20"/>
          <w:szCs w:val="20"/>
        </w:rPr>
        <w:t xml:space="preserve"> od daty zawarcia umowy</w:t>
      </w:r>
      <w:r w:rsidR="00F83324" w:rsidRPr="000D2B1B">
        <w:rPr>
          <w:rFonts w:ascii="Century Gothic" w:hAnsi="Century Gothic" w:cs="Arial"/>
          <w:sz w:val="20"/>
          <w:szCs w:val="20"/>
        </w:rPr>
        <w:t xml:space="preserve"> wraz </w:t>
      </w:r>
      <w:r w:rsidR="005B2436" w:rsidRPr="000D2B1B">
        <w:rPr>
          <w:rFonts w:ascii="Century Gothic" w:hAnsi="Century Gothic" w:cs="Arial"/>
          <w:sz w:val="20"/>
          <w:szCs w:val="20"/>
        </w:rPr>
        <w:br/>
      </w:r>
      <w:r w:rsidR="00F83324" w:rsidRPr="000D2B1B">
        <w:rPr>
          <w:rFonts w:ascii="Century Gothic" w:hAnsi="Century Gothic" w:cs="Arial"/>
          <w:sz w:val="20"/>
          <w:szCs w:val="20"/>
        </w:rPr>
        <w:t>z odbiorem robót</w:t>
      </w:r>
      <w:r w:rsidR="004F646A" w:rsidRPr="000D2B1B">
        <w:rPr>
          <w:rFonts w:ascii="Century Gothic" w:hAnsi="Century Gothic" w:cs="Arial"/>
          <w:sz w:val="20"/>
          <w:szCs w:val="20"/>
        </w:rPr>
        <w:t>.</w:t>
      </w:r>
      <w:r w:rsidR="004F646A" w:rsidRPr="000D2B1B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9502D67" w14:textId="55FFF7C8" w:rsidR="004F646A" w:rsidRPr="000D2B1B" w:rsidRDefault="004F646A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Jako wykonanie przedmiotu zamówienia, należy rozumieć zgłoszenie przez Wykonawcę zakończenia </w:t>
      </w:r>
      <w:r w:rsidR="00945B43" w:rsidRPr="000D2B1B">
        <w:rPr>
          <w:rFonts w:ascii="Century Gothic" w:hAnsi="Century Gothic" w:cs="Arial"/>
          <w:sz w:val="20"/>
          <w:szCs w:val="20"/>
        </w:rPr>
        <w:t xml:space="preserve">prac </w:t>
      </w:r>
      <w:r w:rsidRPr="000D2B1B">
        <w:rPr>
          <w:rFonts w:ascii="Century Gothic" w:hAnsi="Century Gothic" w:cs="Arial"/>
          <w:sz w:val="20"/>
          <w:szCs w:val="20"/>
        </w:rPr>
        <w:t xml:space="preserve">i gotowość do </w:t>
      </w:r>
      <w:r w:rsidR="00945B43" w:rsidRPr="000D2B1B">
        <w:rPr>
          <w:rFonts w:ascii="Century Gothic" w:hAnsi="Century Gothic" w:cs="Arial"/>
          <w:sz w:val="20"/>
          <w:szCs w:val="20"/>
        </w:rPr>
        <w:t>ich odbioru</w:t>
      </w:r>
      <w:r w:rsidRPr="000D2B1B">
        <w:rPr>
          <w:rFonts w:ascii="Century Gothic" w:hAnsi="Century Gothic" w:cs="Arial"/>
          <w:sz w:val="20"/>
          <w:szCs w:val="20"/>
        </w:rPr>
        <w:t>.</w:t>
      </w:r>
    </w:p>
    <w:p w14:paraId="4D6A8E14" w14:textId="77777777" w:rsidR="000D0D58" w:rsidRPr="008B580D" w:rsidRDefault="000D0D58" w:rsidP="000D0D58">
      <w:pPr>
        <w:pStyle w:val="Akapitzlist"/>
        <w:spacing w:after="0" w:line="288" w:lineRule="auto"/>
        <w:ind w:left="765"/>
        <w:jc w:val="both"/>
        <w:rPr>
          <w:rFonts w:ascii="Century Gothic" w:hAnsi="Century Gothic" w:cs="Arial"/>
          <w:b/>
          <w:bCs/>
          <w:sz w:val="20"/>
          <w:szCs w:val="20"/>
          <w:highlight w:val="yellow"/>
        </w:rPr>
      </w:pPr>
    </w:p>
    <w:p w14:paraId="5AEF74B1" w14:textId="53FDDE54" w:rsidR="004F646A" w:rsidRPr="000D2B1B" w:rsidRDefault="004F646A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D2B1B">
        <w:rPr>
          <w:rFonts w:ascii="Century Gothic" w:hAnsi="Century Gothic" w:cs="Arial"/>
          <w:b/>
          <w:bCs/>
          <w:sz w:val="20"/>
          <w:szCs w:val="20"/>
        </w:rPr>
        <w:lastRenderedPageBreak/>
        <w:t>IV. DOKUMENTY</w:t>
      </w:r>
      <w:r w:rsidR="00B70477" w:rsidRPr="000D2B1B">
        <w:rPr>
          <w:rFonts w:ascii="Century Gothic" w:hAnsi="Century Gothic" w:cs="Arial"/>
          <w:b/>
          <w:bCs/>
          <w:sz w:val="20"/>
          <w:szCs w:val="20"/>
        </w:rPr>
        <w:t xml:space="preserve">, JAKIE WYKONAWCA POWINIEN DOŁĄCZYĆ DO OFERTY </w:t>
      </w:r>
      <w:r w:rsidRPr="000D2B1B">
        <w:rPr>
          <w:rFonts w:ascii="Century Gothic" w:hAnsi="Century Gothic" w:cs="Arial"/>
          <w:b/>
          <w:bCs/>
          <w:sz w:val="20"/>
          <w:szCs w:val="20"/>
        </w:rPr>
        <w:t>ORAZ WARUNKI WYMAGANE PRZEZ ZAMAWIAJĄCEGO</w:t>
      </w:r>
    </w:p>
    <w:p w14:paraId="2F5C8AF6" w14:textId="77777777" w:rsidR="004F646A" w:rsidRPr="000D2B1B" w:rsidRDefault="004F646A" w:rsidP="000D0D5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Century Gothic" w:hAnsi="Century Gothic" w:cs="Arial"/>
          <w:strike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>O udzielenie zamówienia mogą ubiegać się Wykonawcy, którzy spełniają określone przez Zamawiającego warunki udziału w postępowaniu:</w:t>
      </w:r>
    </w:p>
    <w:p w14:paraId="1F2DC10C" w14:textId="77777777" w:rsidR="00D07597" w:rsidRPr="000D2B1B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D2B1B">
        <w:rPr>
          <w:rFonts w:ascii="Century Gothic" w:hAnsi="Century Gothic" w:cs="Arial"/>
          <w:sz w:val="20"/>
          <w:szCs w:val="20"/>
        </w:rPr>
        <w:t xml:space="preserve">Wykonali, w okresie ostatnich 5 lat przed upływem terminu składania ofert (data odbioru prac musi nastąpić w okresie 5 lat), a jeżeli okres prowadzenia działalności jest krótszy - w tym okresie, </w:t>
      </w:r>
    </w:p>
    <w:p w14:paraId="69D83BD7" w14:textId="3B44061D" w:rsidR="000D2B1B" w:rsidRPr="001B36CB" w:rsidRDefault="00F874FE" w:rsidP="000D0D58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B36CB">
        <w:rPr>
          <w:rFonts w:ascii="Century Gothic" w:hAnsi="Century Gothic" w:cs="Arial"/>
          <w:sz w:val="20"/>
          <w:szCs w:val="20"/>
        </w:rPr>
        <w:t xml:space="preserve">co najmniej </w:t>
      </w:r>
      <w:r w:rsidR="00D12596" w:rsidRPr="001B36CB">
        <w:rPr>
          <w:rFonts w:ascii="Century Gothic" w:hAnsi="Century Gothic" w:cs="Arial"/>
          <w:sz w:val="20"/>
          <w:szCs w:val="20"/>
        </w:rPr>
        <w:t>1</w:t>
      </w:r>
      <w:r w:rsidR="00D07597" w:rsidRPr="001B36CB">
        <w:rPr>
          <w:rFonts w:ascii="Century Gothic" w:hAnsi="Century Gothic" w:cs="Arial"/>
          <w:sz w:val="20"/>
          <w:szCs w:val="20"/>
        </w:rPr>
        <w:t xml:space="preserve"> </w:t>
      </w:r>
      <w:r w:rsidR="000D2B1B" w:rsidRPr="001B36CB">
        <w:rPr>
          <w:rFonts w:ascii="Century Gothic" w:hAnsi="Century Gothic" w:cs="Arial"/>
          <w:sz w:val="20"/>
          <w:szCs w:val="20"/>
        </w:rPr>
        <w:t>robotę budowlaną</w:t>
      </w:r>
      <w:r w:rsidR="00D07597" w:rsidRPr="001B36CB">
        <w:rPr>
          <w:rFonts w:ascii="Century Gothic" w:hAnsi="Century Gothic" w:cs="Arial"/>
          <w:sz w:val="20"/>
          <w:szCs w:val="20"/>
        </w:rPr>
        <w:t xml:space="preserve"> polegając</w:t>
      </w:r>
      <w:r w:rsidR="000D2B1B" w:rsidRPr="001B36CB">
        <w:rPr>
          <w:rFonts w:ascii="Century Gothic" w:hAnsi="Century Gothic" w:cs="Arial"/>
          <w:sz w:val="20"/>
          <w:szCs w:val="20"/>
        </w:rPr>
        <w:t>ą</w:t>
      </w:r>
      <w:r w:rsidR="00D07597" w:rsidRPr="001B36CB">
        <w:rPr>
          <w:rFonts w:ascii="Century Gothic" w:hAnsi="Century Gothic" w:cs="Arial"/>
          <w:sz w:val="20"/>
          <w:szCs w:val="20"/>
        </w:rPr>
        <w:t xml:space="preserve"> na </w:t>
      </w:r>
      <w:r w:rsidR="001B36CB" w:rsidRPr="001B36CB">
        <w:rPr>
          <w:rFonts w:ascii="Century Gothic" w:hAnsi="Century Gothic" w:cs="Arial"/>
          <w:sz w:val="20"/>
          <w:szCs w:val="20"/>
        </w:rPr>
        <w:t>wykonaniu prac dekarskich, w tym m.in. demontażu dachówki, konserwacji i/lub wymiany konstrukcji drewnianej i/lub jej elementów, montażu dachówki oraz montażu rynien  na obiekcie wpisanym do Rejestru Zabytków</w:t>
      </w:r>
      <w:r w:rsidR="00FB70E8">
        <w:rPr>
          <w:rFonts w:ascii="Century Gothic" w:hAnsi="Century Gothic" w:cs="Arial"/>
          <w:sz w:val="20"/>
          <w:szCs w:val="20"/>
        </w:rPr>
        <w:t>, za cenę min. 150000,00 zł</w:t>
      </w:r>
      <w:r w:rsidR="001B36CB" w:rsidRPr="001B36CB">
        <w:rPr>
          <w:rFonts w:ascii="Century Gothic" w:hAnsi="Century Gothic" w:cs="Arial"/>
          <w:sz w:val="20"/>
          <w:szCs w:val="20"/>
        </w:rPr>
        <w:t xml:space="preserve">. </w:t>
      </w:r>
      <w:r w:rsidR="000D2B1B" w:rsidRPr="001B36CB">
        <w:rPr>
          <w:rFonts w:ascii="Century Gothic" w:hAnsi="Century Gothic" w:cs="Arial"/>
          <w:sz w:val="20"/>
          <w:szCs w:val="20"/>
        </w:rPr>
        <w:t xml:space="preserve"> </w:t>
      </w:r>
    </w:p>
    <w:p w14:paraId="50EA8530" w14:textId="77777777" w:rsidR="00F874FE" w:rsidRPr="001B36CB" w:rsidRDefault="00F874FE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1B36CB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prac, stanowiącego </w:t>
      </w:r>
      <w:r w:rsidRPr="001B36CB"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0B3402" w:rsidRPr="001B36CB">
        <w:rPr>
          <w:rFonts w:ascii="Century Gothic" w:hAnsi="Century Gothic" w:cs="Arial"/>
          <w:b/>
          <w:bCs/>
          <w:sz w:val="20"/>
          <w:szCs w:val="20"/>
        </w:rPr>
        <w:t>3</w:t>
      </w:r>
      <w:r w:rsidRPr="001B36CB">
        <w:rPr>
          <w:rFonts w:ascii="Century Gothic" w:hAnsi="Century Gothic" w:cs="Arial"/>
          <w:sz w:val="20"/>
          <w:szCs w:val="20"/>
        </w:rPr>
        <w:t xml:space="preserve"> do zapytania ofertowego oraz na podstawie dowodów, w postaci:</w:t>
      </w:r>
    </w:p>
    <w:p w14:paraId="7761EC84" w14:textId="3F44A799" w:rsidR="00032B28" w:rsidRPr="001B36CB" w:rsidRDefault="00D9734B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1B36CB">
        <w:rPr>
          <w:rFonts w:ascii="Century Gothic" w:hAnsi="Century Gothic" w:cs="Arial"/>
          <w:sz w:val="20"/>
          <w:szCs w:val="20"/>
        </w:rPr>
        <w:t>-</w:t>
      </w:r>
      <w:r w:rsidR="000B70B2" w:rsidRPr="001B36CB">
        <w:rPr>
          <w:rFonts w:ascii="Century Gothic" w:hAnsi="Century Gothic" w:cs="Arial"/>
          <w:sz w:val="20"/>
          <w:szCs w:val="20"/>
        </w:rPr>
        <w:t xml:space="preserve"> referencj</w:t>
      </w:r>
      <w:r w:rsidR="00032B28" w:rsidRPr="001B36CB">
        <w:rPr>
          <w:rFonts w:ascii="Century Gothic" w:hAnsi="Century Gothic" w:cs="Arial"/>
          <w:sz w:val="20"/>
          <w:szCs w:val="20"/>
        </w:rPr>
        <w:t>i</w:t>
      </w:r>
      <w:r w:rsidR="000B70B2" w:rsidRPr="001B36CB">
        <w:rPr>
          <w:rFonts w:ascii="Century Gothic" w:hAnsi="Century Gothic" w:cs="Arial"/>
          <w:sz w:val="20"/>
          <w:szCs w:val="20"/>
        </w:rPr>
        <w:t>/poświadczenia z których treści wynikać będzie spełnienie wymaganych warunków lub inn</w:t>
      </w:r>
      <w:r w:rsidR="00032B28" w:rsidRPr="001B36CB">
        <w:rPr>
          <w:rFonts w:ascii="Century Gothic" w:hAnsi="Century Gothic" w:cs="Arial"/>
          <w:sz w:val="20"/>
          <w:szCs w:val="20"/>
        </w:rPr>
        <w:t>ych</w:t>
      </w:r>
      <w:r w:rsidR="000B70B2" w:rsidRPr="001B36CB">
        <w:rPr>
          <w:rFonts w:ascii="Century Gothic" w:hAnsi="Century Gothic" w:cs="Arial"/>
          <w:sz w:val="20"/>
          <w:szCs w:val="20"/>
        </w:rPr>
        <w:t xml:space="preserve"> dokument</w:t>
      </w:r>
      <w:r w:rsidR="000D0D58" w:rsidRPr="001B36CB">
        <w:rPr>
          <w:rFonts w:ascii="Century Gothic" w:hAnsi="Century Gothic" w:cs="Arial"/>
          <w:sz w:val="20"/>
          <w:szCs w:val="20"/>
        </w:rPr>
        <w:t>ów</w:t>
      </w:r>
      <w:r w:rsidR="000B70B2" w:rsidRPr="001B36CB">
        <w:rPr>
          <w:rFonts w:ascii="Century Gothic" w:hAnsi="Century Gothic" w:cs="Arial"/>
          <w:sz w:val="20"/>
          <w:szCs w:val="20"/>
        </w:rPr>
        <w:t xml:space="preserve"> potwierdzając</w:t>
      </w:r>
      <w:r w:rsidR="000D0D58" w:rsidRPr="001B36CB">
        <w:rPr>
          <w:rFonts w:ascii="Century Gothic" w:hAnsi="Century Gothic" w:cs="Arial"/>
          <w:sz w:val="20"/>
          <w:szCs w:val="20"/>
        </w:rPr>
        <w:t>ych</w:t>
      </w:r>
      <w:r w:rsidR="000B70B2" w:rsidRPr="001B36CB">
        <w:rPr>
          <w:rFonts w:ascii="Century Gothic" w:hAnsi="Century Gothic" w:cs="Arial"/>
          <w:sz w:val="20"/>
          <w:szCs w:val="20"/>
        </w:rPr>
        <w:t xml:space="preserve"> wymagane warunki</w:t>
      </w:r>
      <w:r w:rsidR="000D0D58" w:rsidRPr="001B36CB">
        <w:rPr>
          <w:rFonts w:ascii="Century Gothic" w:hAnsi="Century Gothic" w:cs="Arial"/>
          <w:sz w:val="20"/>
          <w:szCs w:val="20"/>
        </w:rPr>
        <w:t>.</w:t>
      </w:r>
    </w:p>
    <w:p w14:paraId="55B33AAB" w14:textId="77777777" w:rsidR="00E254C9" w:rsidRPr="001B36CB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B36CB">
        <w:rPr>
          <w:rFonts w:ascii="Century Gothic" w:hAnsi="Century Gothic" w:cs="Arial"/>
          <w:sz w:val="20"/>
          <w:szCs w:val="20"/>
        </w:rPr>
        <w:t>Dysponują osob</w:t>
      </w:r>
      <w:r w:rsidR="00E254C9" w:rsidRPr="001B36CB">
        <w:rPr>
          <w:rFonts w:ascii="Century Gothic" w:hAnsi="Century Gothic" w:cs="Arial"/>
          <w:sz w:val="20"/>
          <w:szCs w:val="20"/>
        </w:rPr>
        <w:t>ami:</w:t>
      </w:r>
    </w:p>
    <w:p w14:paraId="0CB24D68" w14:textId="210A1B46" w:rsidR="001B36CB" w:rsidRPr="00FF105F" w:rsidRDefault="001B36CB" w:rsidP="001B36CB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FF105F">
        <w:rPr>
          <w:rFonts w:ascii="Century Gothic" w:hAnsi="Century Gothic" w:cs="Arial"/>
          <w:b/>
          <w:bCs/>
          <w:sz w:val="20"/>
          <w:szCs w:val="20"/>
        </w:rPr>
        <w:t>kierownikiem budowy</w:t>
      </w:r>
      <w:r w:rsidRPr="00FF105F">
        <w:rPr>
          <w:rFonts w:ascii="Century Gothic" w:hAnsi="Century Gothic" w:cs="Arial"/>
          <w:sz w:val="20"/>
          <w:szCs w:val="20"/>
        </w:rPr>
        <w:t xml:space="preserve"> branży budowlanej spełniającym wymogi do  pełnienia  samodzielnych  funkcji  w  budownictwie  na  terenach  objętych  ochroną  konserwatorską,  zgodnie  z  art.  37c  ustawy  z dn. 23 lipca 2003 r. o ochronie zabytków i opiece nad zabytkami (Dz.U. z 2022 r., poz. 840 ze zm.) oraz  posiadającym  doświadczenie  zawodowe z ostatnich 5 lat,  jako kierownik budowy w co najmniej 1 robocie budowlanej polegającej na wymianie dachu lub części dachu na budynku wpisanych do rejestru zabytków i wartości robót co najmniej 150 000 zł, brutto.</w:t>
      </w:r>
      <w:r w:rsidR="00FB70E8">
        <w:rPr>
          <w:rFonts w:ascii="Century Gothic" w:hAnsi="Century Gothic" w:cs="Arial"/>
          <w:sz w:val="20"/>
          <w:szCs w:val="20"/>
        </w:rPr>
        <w:t xml:space="preserve"> Kierownik budowy musi posiadać co najmniej 18 miesięczne doświadczenie w kierowaniu robotami budowlanymi wykonywanymi przy zabytkach wpisanych do rejestru zabytków – zgodnie z ustawa o ochronie zabytków.</w:t>
      </w:r>
    </w:p>
    <w:p w14:paraId="57EA29F7" w14:textId="593B9C67" w:rsidR="007E5A8F" w:rsidRPr="00FF105F" w:rsidRDefault="000B3402" w:rsidP="00463574">
      <w:pPr>
        <w:pStyle w:val="Akapitzlist"/>
        <w:spacing w:after="0" w:line="288" w:lineRule="auto"/>
        <w:ind w:left="1418"/>
        <w:jc w:val="both"/>
        <w:rPr>
          <w:rFonts w:ascii="Century Gothic" w:hAnsi="Century Gothic" w:cs="Arial"/>
          <w:sz w:val="20"/>
          <w:szCs w:val="20"/>
        </w:rPr>
      </w:pPr>
      <w:r w:rsidRPr="00FF105F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</w:t>
      </w:r>
      <w:r w:rsidR="00A06962" w:rsidRPr="00FF105F">
        <w:rPr>
          <w:rFonts w:ascii="Century Gothic" w:hAnsi="Century Gothic" w:cs="Arial"/>
          <w:sz w:val="20"/>
          <w:szCs w:val="20"/>
        </w:rPr>
        <w:t>osób</w:t>
      </w:r>
      <w:r w:rsidRPr="00FF105F">
        <w:rPr>
          <w:rFonts w:ascii="Century Gothic" w:hAnsi="Century Gothic" w:cs="Arial"/>
          <w:sz w:val="20"/>
          <w:szCs w:val="20"/>
        </w:rPr>
        <w:t xml:space="preserve">, stanowiącego </w:t>
      </w:r>
      <w:r w:rsidRPr="00FF105F">
        <w:rPr>
          <w:rFonts w:ascii="Century Gothic" w:hAnsi="Century Gothic" w:cs="Arial"/>
          <w:b/>
          <w:bCs/>
          <w:sz w:val="20"/>
          <w:szCs w:val="20"/>
        </w:rPr>
        <w:t>załącznik nr 4</w:t>
      </w:r>
      <w:r w:rsidRPr="00FF105F">
        <w:rPr>
          <w:rFonts w:ascii="Century Gothic" w:hAnsi="Century Gothic" w:cs="Arial"/>
          <w:sz w:val="20"/>
          <w:szCs w:val="20"/>
        </w:rPr>
        <w:t xml:space="preserve"> do zapytania ofertowego</w:t>
      </w:r>
      <w:r w:rsidR="00FF105F" w:rsidRPr="00FF105F">
        <w:rPr>
          <w:rFonts w:ascii="Century Gothic" w:hAnsi="Century Gothic" w:cs="Arial"/>
          <w:sz w:val="20"/>
          <w:szCs w:val="20"/>
        </w:rPr>
        <w:t xml:space="preserve"> oraz na podstawie dowodów w postaci:</w:t>
      </w:r>
    </w:p>
    <w:p w14:paraId="4AB58CAF" w14:textId="77777777" w:rsidR="001B36CB" w:rsidRPr="00FF105F" w:rsidRDefault="001B36CB" w:rsidP="001B36CB">
      <w:pPr>
        <w:pStyle w:val="Akapitzlist"/>
        <w:tabs>
          <w:tab w:val="left" w:pos="1560"/>
        </w:tabs>
        <w:spacing w:line="276" w:lineRule="auto"/>
        <w:ind w:left="1418"/>
        <w:jc w:val="both"/>
        <w:rPr>
          <w:rFonts w:ascii="Century Gothic" w:hAnsi="Century Gothic" w:cs="Arial"/>
          <w:sz w:val="20"/>
          <w:szCs w:val="20"/>
        </w:rPr>
      </w:pPr>
      <w:r w:rsidRPr="00FF105F">
        <w:rPr>
          <w:rFonts w:ascii="Century Gothic" w:hAnsi="Century Gothic" w:cs="Arial"/>
          <w:sz w:val="20"/>
          <w:szCs w:val="20"/>
        </w:rPr>
        <w:t>- dołączenia uprawnień budowlanych do pełnienia samodzielnych funkcji technicznych w budownictwie w zakresie kierowania robotami ogólnobudowlanymi w specjalności konstrukcyjno- budowlanej lub architektonicznej bez ograniczeń zgodne z ustawą PrBud,</w:t>
      </w:r>
    </w:p>
    <w:p w14:paraId="31E2FD80" w14:textId="5A42D6BA" w:rsidR="001B36CB" w:rsidRPr="00FF105F" w:rsidRDefault="001B36CB" w:rsidP="001B36CB">
      <w:pPr>
        <w:pStyle w:val="Akapitzlist"/>
        <w:spacing w:line="276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FF105F">
        <w:rPr>
          <w:rFonts w:ascii="Century Gothic" w:hAnsi="Century Gothic" w:cs="Arial"/>
          <w:sz w:val="20"/>
          <w:szCs w:val="20"/>
        </w:rPr>
        <w:t>- dołączenia poświadczenia</w:t>
      </w:r>
      <w:r w:rsidR="00FB70E8">
        <w:rPr>
          <w:rFonts w:ascii="Century Gothic" w:hAnsi="Century Gothic" w:cs="Arial"/>
          <w:sz w:val="20"/>
          <w:szCs w:val="20"/>
        </w:rPr>
        <w:t>, że</w:t>
      </w:r>
      <w:r w:rsidRPr="00FF105F">
        <w:rPr>
          <w:rFonts w:ascii="Century Gothic" w:hAnsi="Century Gothic" w:cs="Arial"/>
          <w:sz w:val="20"/>
          <w:szCs w:val="20"/>
        </w:rPr>
        <w:t xml:space="preserve"> posiada co najmniej 18 - miesięczne doświadczenie w kierowaniu robotami budowlanymi prowadzonymi przy zabytkach nieruchomych wpisanych do rejestru lub inwentarza będącego instytucją kultury – zgodnie z wymaganiami określonymi w treści art. 37c ustawy o ochronie zabytków i opiece nad zabytkami (Dz. U. z 2022 r., poz. 840 z późn. zm.).</w:t>
      </w:r>
    </w:p>
    <w:p w14:paraId="6C23EEDD" w14:textId="77777777" w:rsidR="001B36CB" w:rsidRPr="00FF105F" w:rsidRDefault="001B36CB" w:rsidP="001B36CB">
      <w:pPr>
        <w:pStyle w:val="Akapitzlist"/>
        <w:spacing w:line="276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FF105F">
        <w:rPr>
          <w:rFonts w:ascii="Century Gothic" w:hAnsi="Century Gothic" w:cs="Arial"/>
          <w:sz w:val="20"/>
          <w:szCs w:val="20"/>
        </w:rPr>
        <w:t>- dokumenty (poświadczenia – referencje potwierdzające sprawowanie funkcji kierownika budowy wystawione przez Inwestorów lub protokoły odbioru w zakresie potwierdzającym doświadczenie kierownika)</w:t>
      </w:r>
    </w:p>
    <w:p w14:paraId="4D58D6CD" w14:textId="6252F1E0" w:rsidR="00DC6280" w:rsidRPr="00FF105F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lastRenderedPageBreak/>
        <w:t xml:space="preserve">1.3.    </w:t>
      </w:r>
      <w:r w:rsidR="00463574" w:rsidRPr="00FF105F">
        <w:rPr>
          <w:rFonts w:ascii="Century Gothic" w:hAnsi="Century Gothic" w:cs="Arial"/>
          <w:color w:val="auto"/>
          <w:kern w:val="2"/>
          <w:sz w:val="20"/>
          <w:szCs w:val="20"/>
        </w:rPr>
        <w:tab/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Wykonawca przed złożeniem oferty dokona obowiązkowej wizji lokalnej obiektu w obecności przedstawiciela Zamawiającego - proboszcza Parafii. </w:t>
      </w:r>
      <w:r w:rsidR="00F848F9" w:rsidRPr="00FF105F">
        <w:rPr>
          <w:rFonts w:ascii="Century Gothic" w:hAnsi="Century Gothic" w:cs="Arial"/>
          <w:color w:val="auto"/>
          <w:kern w:val="2"/>
          <w:sz w:val="20"/>
          <w:szCs w:val="20"/>
        </w:rPr>
        <w:t>Termin wizji lokalnej należy uzgodnić z Zamawiającym.</w:t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</w:t>
      </w:r>
    </w:p>
    <w:p w14:paraId="643549CB" w14:textId="7F019A95" w:rsidR="00DC6280" w:rsidRPr="00FF105F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         </w:t>
      </w:r>
      <w:r w:rsidR="00F848F9" w:rsidRPr="00FF105F">
        <w:rPr>
          <w:rFonts w:ascii="Century Gothic" w:hAnsi="Century Gothic" w:cs="Arial"/>
          <w:color w:val="auto"/>
          <w:kern w:val="2"/>
          <w:sz w:val="20"/>
          <w:szCs w:val="20"/>
        </w:rPr>
        <w:tab/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Ocena spełnienia warunku nastąpi na podstawie oświadczenia wykonawcy </w:t>
      </w:r>
      <w:r w:rsidR="005B2436" w:rsidRPr="00FF105F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o dacie dokonanej wizji lokalnej, podpisanego przez Zamawiającego, złożonego w ofercie cenowej – </w:t>
      </w:r>
      <w:r w:rsidRPr="00FF105F">
        <w:rPr>
          <w:rFonts w:ascii="Century Gothic" w:hAnsi="Century Gothic" w:cs="Arial"/>
          <w:b/>
          <w:bCs/>
          <w:color w:val="auto"/>
          <w:kern w:val="2"/>
          <w:sz w:val="20"/>
          <w:szCs w:val="20"/>
        </w:rPr>
        <w:t>załącznik nr 5.</w:t>
      </w:r>
    </w:p>
    <w:p w14:paraId="6B5CC9FC" w14:textId="7B943ADD" w:rsidR="00DC6280" w:rsidRPr="00FF105F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1.4  </w:t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ab/>
        <w:t xml:space="preserve">Wykonawca wykaże, że jest ubezpieczony od odpowiedzialności cywilnej </w:t>
      </w:r>
      <w:r w:rsidR="005B2436" w:rsidRPr="00FF105F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w zakresie prowadzonej działalności na sumę gwarancyjną nie mniejszą niż </w:t>
      </w:r>
      <w:r w:rsidR="007550B1" w:rsidRPr="00FF105F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>200</w:t>
      </w:r>
      <w:r w:rsidR="007550B1" w:rsidRPr="00FF105F">
        <w:rPr>
          <w:rFonts w:ascii="Century Gothic" w:hAnsi="Century Gothic" w:cs="Arial"/>
          <w:color w:val="auto"/>
          <w:kern w:val="2"/>
          <w:sz w:val="20"/>
          <w:szCs w:val="20"/>
        </w:rPr>
        <w:t>.</w:t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>0</w:t>
      </w:r>
      <w:r w:rsidR="007550B1" w:rsidRPr="00FF105F">
        <w:rPr>
          <w:rFonts w:ascii="Century Gothic" w:hAnsi="Century Gothic" w:cs="Arial"/>
          <w:color w:val="auto"/>
          <w:kern w:val="2"/>
          <w:sz w:val="20"/>
          <w:szCs w:val="20"/>
        </w:rPr>
        <w:t>00</w:t>
      </w: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 xml:space="preserve">,00 zł (słownie: </w:t>
      </w:r>
      <w:r w:rsidR="00CD36C8" w:rsidRPr="00FF105F">
        <w:rPr>
          <w:rFonts w:ascii="Century Gothic" w:hAnsi="Century Gothic" w:cs="Arial"/>
          <w:color w:val="auto"/>
          <w:kern w:val="2"/>
          <w:sz w:val="20"/>
          <w:szCs w:val="20"/>
        </w:rPr>
        <w:t>dwieście tysięcy zł 00/100).</w:t>
      </w:r>
    </w:p>
    <w:p w14:paraId="61BDAF32" w14:textId="1D23D29A" w:rsidR="00DC6280" w:rsidRPr="00FF105F" w:rsidRDefault="00DC6280" w:rsidP="000D0D58">
      <w:pPr>
        <w:pStyle w:val="Default"/>
        <w:spacing w:line="288" w:lineRule="auto"/>
        <w:ind w:left="1410" w:firstLine="6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FF105F">
        <w:rPr>
          <w:rFonts w:ascii="Century Gothic" w:hAnsi="Century Gothic" w:cs="Arial"/>
          <w:color w:val="auto"/>
          <w:kern w:val="2"/>
          <w:sz w:val="20"/>
          <w:szCs w:val="20"/>
        </w:rPr>
        <w:t>Zamawiający uzna warunek za spełniony gdy Wykonawca przedstawi dokument potwierdzający, że jest  ubezpieczony od odpowiedzialności cywilnej w zakresie prowadzonej działalności na w/w sumę</w:t>
      </w:r>
      <w:r w:rsidR="00FF105F">
        <w:rPr>
          <w:rFonts w:ascii="Century Gothic" w:hAnsi="Century Gothic" w:cs="Arial"/>
          <w:color w:val="auto"/>
          <w:kern w:val="2"/>
          <w:sz w:val="20"/>
          <w:szCs w:val="20"/>
        </w:rPr>
        <w:t>.</w:t>
      </w:r>
    </w:p>
    <w:p w14:paraId="44F70BAC" w14:textId="77777777" w:rsidR="00DC6280" w:rsidRPr="008B580D" w:rsidRDefault="00DC628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kern w:val="2"/>
          <w:sz w:val="20"/>
          <w:szCs w:val="20"/>
          <w:highlight w:val="yellow"/>
        </w:rPr>
      </w:pPr>
    </w:p>
    <w:p w14:paraId="54879EA6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V. OPIS SPOSOBU PRZYGOTOWANIA OFERTY </w:t>
      </w:r>
    </w:p>
    <w:p w14:paraId="72643306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1. 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Wymogi formalne: </w:t>
      </w:r>
    </w:p>
    <w:p w14:paraId="09065E66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a. Wykonawca może złożyć tylko jedną ofertę. Złożenie większej liczby ofert lub oferty wariantowej spowoduje odrzucenie wszystkich ofert złożonych przez danego Wykonawcę. </w:t>
      </w:r>
    </w:p>
    <w:p w14:paraId="54603436" w14:textId="77777777" w:rsidR="000B70B2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b. Na ofertę składają się:</w:t>
      </w:r>
    </w:p>
    <w:p w14:paraId="232FAFDB" w14:textId="3306415A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- </w:t>
      </w:r>
      <w:r w:rsidR="00D112DE" w:rsidRPr="000F3322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F3322">
        <w:rPr>
          <w:rFonts w:ascii="Century Gothic" w:hAnsi="Century Gothic" w:cs="Arial"/>
          <w:color w:val="auto"/>
          <w:sz w:val="20"/>
          <w:szCs w:val="20"/>
        </w:rPr>
        <w:t>wypełniony i podpisany przez Wykonawcę formularz ofertowy według załączonego wzoru załącznik nr 1</w:t>
      </w:r>
      <w:r w:rsidR="00CD36C8" w:rsidRPr="000F3322">
        <w:rPr>
          <w:rFonts w:ascii="Century Gothic" w:hAnsi="Century Gothic" w:cs="Arial"/>
          <w:color w:val="auto"/>
          <w:sz w:val="20"/>
          <w:szCs w:val="20"/>
        </w:rPr>
        <w:t>,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777A181B" w14:textId="1205E407" w:rsidR="000B70B2" w:rsidRPr="000F3322" w:rsidRDefault="000B70B2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F3322">
        <w:rPr>
          <w:rFonts w:ascii="Century Gothic" w:hAnsi="Century Gothic" w:cs="Arial"/>
          <w:sz w:val="20"/>
          <w:szCs w:val="20"/>
        </w:rPr>
        <w:t>-  oświadczenie Wykonawcy załącznik nr 2</w:t>
      </w:r>
      <w:r w:rsidR="00CD36C8" w:rsidRPr="000F3322">
        <w:rPr>
          <w:rFonts w:ascii="Century Gothic" w:hAnsi="Century Gothic" w:cs="Arial"/>
          <w:sz w:val="20"/>
          <w:szCs w:val="20"/>
        </w:rPr>
        <w:t>,</w:t>
      </w:r>
      <w:r w:rsidRPr="000F3322">
        <w:rPr>
          <w:rFonts w:ascii="Century Gothic" w:hAnsi="Century Gothic" w:cs="Arial"/>
          <w:sz w:val="20"/>
          <w:szCs w:val="20"/>
        </w:rPr>
        <w:t xml:space="preserve">  </w:t>
      </w:r>
    </w:p>
    <w:p w14:paraId="21FBC2D0" w14:textId="07099B37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 oświadczenie – wykaz robót – wg wzoru – załącznik nr 3</w:t>
      </w:r>
      <w:r w:rsidR="00CD36C8" w:rsidRPr="000F3322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526D7AE8" w14:textId="16944913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 oświadczenie – wykaz osób – wg wzoru – załącznik nr 4</w:t>
      </w:r>
      <w:r w:rsidR="00CD36C8" w:rsidRPr="000F3322">
        <w:rPr>
          <w:rFonts w:ascii="Century Gothic" w:hAnsi="Century Gothic" w:cs="Arial"/>
          <w:color w:val="auto"/>
          <w:sz w:val="20"/>
          <w:szCs w:val="20"/>
        </w:rPr>
        <w:t>,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4D10EBD9" w14:textId="51C42B4D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 oświadczenie – wizja lokalna – wg wzoru – załącznik nr 5</w:t>
      </w:r>
      <w:r w:rsidR="00CD36C8" w:rsidRPr="000F3322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1D34CE4F" w14:textId="616F1264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 punktowane doświadczenie Wykonawcy – załącznik nr 7</w:t>
      </w:r>
      <w:r w:rsidR="008022E7" w:rsidRPr="000F3322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0DDB6473" w14:textId="0207A4F8" w:rsidR="000B70B2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dokumenty  rejestrowe  firmy  CEDIG/KRS</w:t>
      </w:r>
      <w:r w:rsidR="00931543" w:rsidRPr="000F3322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34A948A6" w14:textId="13F6E6F9" w:rsidR="00D112DE" w:rsidRPr="000F3322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- polisa OC przedsiębiorstwa</w:t>
      </w:r>
      <w:r w:rsidR="00931543" w:rsidRPr="000F3322">
        <w:rPr>
          <w:rFonts w:ascii="Century Gothic" w:hAnsi="Century Gothic" w:cs="Arial"/>
          <w:color w:val="auto"/>
          <w:sz w:val="20"/>
          <w:szCs w:val="20"/>
        </w:rPr>
        <w:t>/wykonawcy.</w:t>
      </w:r>
    </w:p>
    <w:p w14:paraId="5D54DCF9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c. Treść oferty musi odpowiadać treści Zapytania. </w:t>
      </w:r>
    </w:p>
    <w:p w14:paraId="1BAE200A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d. Każdy dokument składający się na ofertę musi być czytelny. </w:t>
      </w:r>
    </w:p>
    <w:p w14:paraId="020FE279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e. Oferta winna być podpisana przez osobę/y upoważnioną/e do reprezentowania Wykonawcy i składania oświadczeń woli w imieniu Wykonawcy, figurującą we właściwym rejestrze. </w:t>
      </w:r>
    </w:p>
    <w:p w14:paraId="366FF055" w14:textId="2FDE011E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f. Jeżeli oferta będzie podpisana przez inną osobę niż wymienioną powyżej, do oferty należy dołączyć</w:t>
      </w:r>
      <w:r w:rsidR="00711CF2" w:rsidRPr="000F3322">
        <w:rPr>
          <w:rFonts w:ascii="Century Gothic" w:hAnsi="Century Gothic" w:cs="Arial"/>
          <w:color w:val="auto"/>
          <w:sz w:val="20"/>
          <w:szCs w:val="20"/>
        </w:rPr>
        <w:t xml:space="preserve"> p</w:t>
      </w:r>
      <w:r w:rsidRPr="000F3322">
        <w:rPr>
          <w:rFonts w:ascii="Century Gothic" w:hAnsi="Century Gothic" w:cs="Arial"/>
          <w:color w:val="auto"/>
          <w:sz w:val="20"/>
          <w:szCs w:val="20"/>
        </w:rPr>
        <w:t>ełnomocnictwo określające jego zakres</w:t>
      </w:r>
      <w:r w:rsidR="00711CF2" w:rsidRPr="000F3322">
        <w:rPr>
          <w:rFonts w:ascii="Century Gothic" w:hAnsi="Century Gothic" w:cs="Arial"/>
          <w:color w:val="auto"/>
          <w:sz w:val="20"/>
          <w:szCs w:val="20"/>
        </w:rPr>
        <w:t xml:space="preserve">, prawidłowo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podpisane przez osobę/y uprawnioną/e do reprezentacji Wykonawcy figurującą/e w rejestrze lub wypisie z ewidencji działalności gospodarczej. </w:t>
      </w:r>
    </w:p>
    <w:p w14:paraId="7F63C571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g. Podpis Wykonawcy winien być czytelny bądź opatrzony pieczęcią identyfikującą osobę składającą podpis. </w:t>
      </w:r>
    </w:p>
    <w:p w14:paraId="319A8BB8" w14:textId="77777777" w:rsidR="00B70477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h. Dokumenty sporządzone w języku obcym są składane wraz z tłumaczeniem na język polski, poświadczonym przez Wykonawcę. Dokumenty sporządzone w języku obcym bez wymaganych tłumaczeń nie będą brane pod uwagę. </w:t>
      </w:r>
    </w:p>
    <w:p w14:paraId="10EEDB80" w14:textId="77777777" w:rsidR="00D112DE" w:rsidRPr="000F3322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i.</w:t>
      </w:r>
      <w:r w:rsidR="00D112DE" w:rsidRPr="000F3322">
        <w:rPr>
          <w:rFonts w:ascii="Century Gothic" w:hAnsi="Century Gothic" w:cs="Arial"/>
          <w:color w:val="auto"/>
          <w:sz w:val="20"/>
          <w:szCs w:val="20"/>
        </w:rPr>
        <w:t xml:space="preserve"> Wszelkie poprawki lub zmiany (również przy użyciu korektora) w ofercie powinny być naniesione czytelnie oraz parafowane przez Wykonawcę. </w:t>
      </w:r>
    </w:p>
    <w:p w14:paraId="3667862E" w14:textId="77777777" w:rsidR="00D112DE" w:rsidRPr="000F3322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j</w:t>
      </w:r>
      <w:r w:rsidR="00D112DE" w:rsidRPr="000F3322">
        <w:rPr>
          <w:rFonts w:ascii="Century Gothic" w:hAnsi="Century Gothic" w:cs="Arial"/>
          <w:color w:val="auto"/>
          <w:sz w:val="20"/>
          <w:szCs w:val="20"/>
        </w:rPr>
        <w:t xml:space="preserve">. W przypadku załączenia do oferty innych dokumentów niż wymagane przez Zamawiającego pożądane jest, aby stanowiły one odrębną część niezłączoną z ofertą w sposób trwały. Materiały takie nie będą podlegały ocenie przez Zamawiającego. </w:t>
      </w:r>
    </w:p>
    <w:p w14:paraId="73A892DA" w14:textId="77777777" w:rsidR="00066EDE" w:rsidRPr="008B580D" w:rsidRDefault="00066E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7FD1E238" w14:textId="7728CF60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VI. MIEJSCE ORAZ TERMIN SKŁADANIA OFERT. </w:t>
      </w:r>
    </w:p>
    <w:p w14:paraId="31E069DE" w14:textId="4714C9BE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1.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Miejsce składania ofert: Oferta powinna być dostarczona za pośrednictwem poczty, kuriera lub też dostarczona osobiście na adres: 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Parafia</w:t>
      </w:r>
      <w:r w:rsidR="00E73BA0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Rzymskokatolicka pw. Św. M</w:t>
      </w:r>
      <w:r w:rsidR="000F3322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arcina</w:t>
      </w:r>
      <w:r w:rsidR="00E73BA0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, </w:t>
      </w:r>
      <w:r w:rsidR="000F3322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Ostrowite Prymasowskie 22</w:t>
      </w:r>
      <w:r w:rsidR="00E73BA0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, 62-230 Witkowo, Biuro Parafialne. </w:t>
      </w:r>
    </w:p>
    <w:p w14:paraId="2456863E" w14:textId="646A7FD6" w:rsidR="00D13423" w:rsidRPr="00D13423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2.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Termin składania ofert: 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do dnia </w:t>
      </w:r>
      <w:r w:rsidR="00D13423">
        <w:rPr>
          <w:rFonts w:ascii="Century Gothic" w:hAnsi="Century Gothic" w:cs="Arial"/>
          <w:b/>
          <w:bCs/>
          <w:color w:val="auto"/>
          <w:sz w:val="20"/>
          <w:szCs w:val="20"/>
        </w:rPr>
        <w:t>04</w:t>
      </w:r>
      <w:r w:rsidR="00D426FB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  <w:r w:rsidR="000F3322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1</w:t>
      </w:r>
      <w:r w:rsidR="00D13423">
        <w:rPr>
          <w:rFonts w:ascii="Century Gothic" w:hAnsi="Century Gothic" w:cs="Arial"/>
          <w:b/>
          <w:bCs/>
          <w:color w:val="auto"/>
          <w:sz w:val="20"/>
          <w:szCs w:val="20"/>
        </w:rPr>
        <w:t>1</w:t>
      </w:r>
      <w:r w:rsidR="00D426FB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202</w:t>
      </w:r>
      <w:r w:rsidR="000B70B2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4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r. o</w:t>
      </w:r>
      <w:r w:rsidR="00FB70E8">
        <w:rPr>
          <w:rFonts w:ascii="Century Gothic" w:hAnsi="Century Gothic" w:cs="Arial"/>
          <w:b/>
          <w:bCs/>
          <w:color w:val="auto"/>
          <w:sz w:val="20"/>
          <w:szCs w:val="20"/>
        </w:rPr>
        <w:t>d</w:t>
      </w: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>godz</w:t>
      </w:r>
      <w:r w:rsidR="00D426FB"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  <w:r w:rsidR="00D13423"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1</w:t>
      </w:r>
      <w:r w:rsidR="00FB70E8">
        <w:rPr>
          <w:rFonts w:ascii="Century Gothic" w:hAnsi="Century Gothic" w:cs="Arial"/>
          <w:b/>
          <w:bCs/>
          <w:color w:val="auto"/>
          <w:sz w:val="20"/>
          <w:szCs w:val="20"/>
        </w:rPr>
        <w:t>9</w:t>
      </w:r>
      <w:r w:rsidR="00D13423"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>:00</w:t>
      </w:r>
      <w:r w:rsidR="00FB70E8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do 20:00 od poniedziałku do piątku w przypadku osobistego złożenia lub po wcześniejszym kontakcie telefonicznym </w:t>
      </w:r>
      <w:r w:rsidR="00FB70E8">
        <w:rPr>
          <w:rFonts w:ascii="Century Gothic" w:hAnsi="Century Gothic" w:cs="Arial"/>
          <w:b/>
          <w:bCs/>
          <w:color w:val="auto"/>
          <w:sz w:val="20"/>
          <w:szCs w:val="20"/>
        </w:rPr>
        <w:br/>
        <w:t>z Proboszczem</w:t>
      </w:r>
      <w:r w:rsidR="00D13423"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  <w:r w:rsidR="00D13423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7F11FAD7" w14:textId="436933F1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3. </w:t>
      </w:r>
      <w:r w:rsidRPr="000F3322">
        <w:rPr>
          <w:rFonts w:ascii="Century Gothic" w:hAnsi="Century Gothic" w:cs="Arial"/>
          <w:color w:val="auto"/>
          <w:sz w:val="20"/>
          <w:szCs w:val="20"/>
        </w:rPr>
        <w:t>Wybrany oferent, oraz wszyscy biorący udział w zapytaniu, zostaną powiadomieni</w:t>
      </w:r>
      <w:r w:rsidR="00D426FB" w:rsidRPr="000F3322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niezwłocznie o wyborze oferty. </w:t>
      </w:r>
    </w:p>
    <w:p w14:paraId="6FD10642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4.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Oferty złożone po terminie nie będą rozpatrywane. </w:t>
      </w:r>
    </w:p>
    <w:p w14:paraId="40EA116E" w14:textId="77777777" w:rsidR="00D112DE" w:rsidRPr="000F3322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5. </w:t>
      </w:r>
      <w:r w:rsidRPr="000F3322">
        <w:rPr>
          <w:rFonts w:ascii="Century Gothic" w:hAnsi="Century Gothic" w:cs="Arial"/>
          <w:color w:val="auto"/>
          <w:sz w:val="20"/>
          <w:szCs w:val="20"/>
        </w:rPr>
        <w:t xml:space="preserve">Oferent może przed upływem terminu składania ofert zmienić lub wycofać swoją ofertę. </w:t>
      </w:r>
    </w:p>
    <w:p w14:paraId="6EAB81C0" w14:textId="0F5C8EA1" w:rsidR="004F646A" w:rsidRPr="000F3322" w:rsidRDefault="00D112D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F3322">
        <w:rPr>
          <w:rFonts w:ascii="Century Gothic" w:hAnsi="Century Gothic" w:cs="Arial"/>
          <w:b/>
          <w:bCs/>
          <w:sz w:val="20"/>
          <w:szCs w:val="20"/>
        </w:rPr>
        <w:t xml:space="preserve">6. </w:t>
      </w:r>
      <w:r w:rsidRPr="000F3322">
        <w:rPr>
          <w:rFonts w:ascii="Century Gothic" w:hAnsi="Century Gothic" w:cs="Arial"/>
          <w:sz w:val="20"/>
          <w:szCs w:val="20"/>
        </w:rPr>
        <w:t>W toku badania i oceny ofert Zamawiający może żądać od oferentów wyjaśnień dotyczących treści złożonych ofert</w:t>
      </w:r>
      <w:r w:rsidR="00F848F9" w:rsidRPr="000F3322">
        <w:rPr>
          <w:rFonts w:ascii="Century Gothic" w:hAnsi="Century Gothic" w:cs="Arial"/>
          <w:sz w:val="20"/>
          <w:szCs w:val="20"/>
        </w:rPr>
        <w:t xml:space="preserve"> oraz uzupełnienia dokumentów. </w:t>
      </w:r>
    </w:p>
    <w:p w14:paraId="449D85F5" w14:textId="77777777" w:rsidR="00D112DE" w:rsidRPr="008B580D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6A28CE5C" w14:textId="77777777" w:rsidR="00D112DE" w:rsidRPr="000F3322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VI</w:t>
      </w:r>
      <w:r w:rsidR="00D112DE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OPIS KRYTERIÓW, KTÓRYMI ZAMAWIAJĄCY BĘDZIE SIĘ KIEROWAŁ PRZY WYBORZE OFERTY, WRAZ Z PODANIEM ZNACZENIA TYCH KRYTERIÓW I SPOSOBU OCENY OFERT </w:t>
      </w:r>
    </w:p>
    <w:p w14:paraId="174ECBE6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Ocena ofert zostanie przeprowadzona wyłącznie w oparciu o podane niżej kryteria: </w:t>
      </w:r>
      <w:r w:rsidRPr="000F3322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  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2"/>
        <w:gridCol w:w="5638"/>
        <w:gridCol w:w="3012"/>
      </w:tblGrid>
      <w:tr w:rsidR="000B70B2" w:rsidRPr="000F3322" w14:paraId="35756E2E" w14:textId="77777777" w:rsidTr="00D426F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1A" w14:textId="5A911E9B" w:rsidR="000B70B2" w:rsidRPr="000F3322" w:rsidRDefault="000B70B2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C1A" w14:textId="668E29FD" w:rsidR="000B70B2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64C" w14:textId="080B4E36" w:rsidR="000B70B2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Waga </w:t>
            </w:r>
          </w:p>
        </w:tc>
      </w:tr>
      <w:tr w:rsidR="00D426FB" w:rsidRPr="000F3322" w14:paraId="3695CEA2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59A" w14:textId="1AEF93F3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994" w14:textId="740B9FA6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B4A" w14:textId="4D964503" w:rsidR="00D426FB" w:rsidRPr="000F3322" w:rsidRDefault="000F3322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7</w:t>
            </w:r>
            <w:r w:rsidR="00D426FB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0 pkt</w:t>
            </w:r>
          </w:p>
        </w:tc>
      </w:tr>
      <w:tr w:rsidR="00D426FB" w:rsidRPr="000F3322" w14:paraId="692DDF09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C31" w14:textId="77777777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9B5" w14:textId="1AE16381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Termin </w:t>
            </w:r>
            <w:r w:rsidR="00F848F9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gwarancji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96D" w14:textId="44876D3C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15 pkt</w:t>
            </w:r>
          </w:p>
        </w:tc>
      </w:tr>
      <w:tr w:rsidR="00D426FB" w:rsidRPr="000F3322" w14:paraId="665E0688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09A" w14:textId="77777777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FBD" w14:textId="77777777" w:rsidR="00D426FB" w:rsidRPr="000F3322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Doświadczenie Wykonawcy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8D" w14:textId="3DBBF655" w:rsidR="00D426FB" w:rsidRPr="000F3322" w:rsidRDefault="000F3322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</w:t>
            </w:r>
            <w:r w:rsidR="00D426FB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402D8738" w14:textId="77777777" w:rsidR="00184730" w:rsidRPr="008B580D" w:rsidRDefault="00184730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  <w:highlight w:val="yellow"/>
        </w:rPr>
      </w:pPr>
    </w:p>
    <w:p w14:paraId="2DA933D4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„cena zamówienia” będą liczone wg następującego wzoru: </w:t>
      </w:r>
    </w:p>
    <w:p w14:paraId="4F36269A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6B73D2EF" w14:textId="77777777" w:rsidR="00D87C97" w:rsidRPr="000F3322" w:rsidRDefault="00D87C97" w:rsidP="000D0D58">
      <w:pPr>
        <w:spacing w:after="0" w:line="288" w:lineRule="auto"/>
        <w:jc w:val="center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b/>
          <w:kern w:val="0"/>
          <w:sz w:val="20"/>
          <w:szCs w:val="20"/>
        </w:rPr>
        <w:t>C = (C n  : C b ) x waga</w:t>
      </w:r>
    </w:p>
    <w:p w14:paraId="557017BB" w14:textId="77777777" w:rsidR="00D87C97" w:rsidRPr="008B580D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</w:pPr>
      <w:r w:rsidRPr="008B580D"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  <w:t xml:space="preserve"> </w:t>
      </w:r>
    </w:p>
    <w:p w14:paraId="484B32FB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gdzie: </w:t>
      </w:r>
    </w:p>
    <w:p w14:paraId="07EF9D0E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C - ilość punktów przyznana danej ofercie, </w:t>
      </w:r>
    </w:p>
    <w:p w14:paraId="0E68DBB6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C n  – najniższa cena spośród wszystkich ofert, </w:t>
      </w:r>
    </w:p>
    <w:p w14:paraId="67C17C61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C b  - cena oferty badanej, </w:t>
      </w:r>
    </w:p>
    <w:p w14:paraId="04CD75FA" w14:textId="087F5649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0F3322" w:rsidRPr="000F3322">
        <w:rPr>
          <w:rFonts w:ascii="Century Gothic" w:eastAsia="Calibri" w:hAnsi="Century Gothic" w:cs="Arial"/>
          <w:kern w:val="0"/>
          <w:sz w:val="20"/>
          <w:szCs w:val="20"/>
        </w:rPr>
        <w:t>7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0 </w:t>
      </w:r>
      <w:r w:rsidR="00EA76D3" w:rsidRPr="000F3322">
        <w:rPr>
          <w:rFonts w:ascii="Century Gothic" w:eastAsia="Calibri" w:hAnsi="Century Gothic" w:cs="Arial"/>
          <w:kern w:val="0"/>
          <w:sz w:val="20"/>
          <w:szCs w:val="20"/>
        </w:rPr>
        <w:t>pkt</w:t>
      </w:r>
    </w:p>
    <w:p w14:paraId="5933980A" w14:textId="77777777" w:rsidR="00D87C97" w:rsidRPr="008B580D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</w:pPr>
      <w:r w:rsidRPr="008B580D"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  <w:t xml:space="preserve"> </w:t>
      </w:r>
    </w:p>
    <w:p w14:paraId="2B5C9585" w14:textId="0B33C794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>Punkty przyznawane za kryterium „</w:t>
      </w:r>
      <w:r w:rsidR="00D426FB" w:rsidRPr="000F3322">
        <w:rPr>
          <w:rFonts w:ascii="Century Gothic" w:eastAsia="Calibri" w:hAnsi="Century Gothic" w:cs="Arial"/>
          <w:kern w:val="0"/>
          <w:sz w:val="20"/>
          <w:szCs w:val="20"/>
        </w:rPr>
        <w:t>T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>” - „</w:t>
      </w:r>
      <w:r w:rsidR="00B93711"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Termin </w:t>
      </w:r>
      <w:r w:rsidR="00F848F9" w:rsidRPr="000F3322">
        <w:rPr>
          <w:rFonts w:ascii="Century Gothic" w:eastAsia="Calibri" w:hAnsi="Century Gothic" w:cs="Arial"/>
          <w:kern w:val="0"/>
          <w:sz w:val="20"/>
          <w:szCs w:val="20"/>
        </w:rPr>
        <w:t>gwarancji</w:t>
      </w:r>
      <w:r w:rsidR="00B93711"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” 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będą liczone następująco: </w:t>
      </w:r>
    </w:p>
    <w:p w14:paraId="19E0D9A6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87C97" w:rsidRPr="000F3322" w14:paraId="6EFC2F68" w14:textId="77777777" w:rsidTr="00F848F9">
        <w:tc>
          <w:tcPr>
            <w:tcW w:w="4534" w:type="dxa"/>
          </w:tcPr>
          <w:p w14:paraId="620A6FF9" w14:textId="08F0B51A" w:rsidR="00D87C97" w:rsidRPr="000F3322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bookmarkStart w:id="3" w:name="_Hlk151982981"/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3 lata</w:t>
            </w:r>
            <w:r w:rsidR="00B93711"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457685EA" w14:textId="77777777" w:rsidR="00D87C97" w:rsidRPr="000F3322" w:rsidRDefault="00D87C97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0 pkt</w:t>
            </w:r>
          </w:p>
        </w:tc>
      </w:tr>
      <w:tr w:rsidR="00D87C97" w:rsidRPr="000F3322" w14:paraId="6C3AED2D" w14:textId="77777777" w:rsidTr="00F848F9">
        <w:tc>
          <w:tcPr>
            <w:tcW w:w="4534" w:type="dxa"/>
          </w:tcPr>
          <w:p w14:paraId="5BB39AF8" w14:textId="60EF563C" w:rsidR="00D87C97" w:rsidRPr="000F3322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4 lata</w:t>
            </w:r>
          </w:p>
        </w:tc>
        <w:tc>
          <w:tcPr>
            <w:tcW w:w="4528" w:type="dxa"/>
          </w:tcPr>
          <w:p w14:paraId="144D1568" w14:textId="77777777" w:rsidR="00D87C97" w:rsidRPr="000F3322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CF1564"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  <w:r w:rsidR="00D87C97"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pkt</w:t>
            </w:r>
          </w:p>
        </w:tc>
      </w:tr>
      <w:tr w:rsidR="00D07FD6" w:rsidRPr="000F3322" w14:paraId="276076AB" w14:textId="77777777" w:rsidTr="00F848F9">
        <w:tc>
          <w:tcPr>
            <w:tcW w:w="4534" w:type="dxa"/>
          </w:tcPr>
          <w:p w14:paraId="2BA9D29B" w14:textId="1C34DBEE" w:rsidR="00D07FD6" w:rsidRPr="000F3322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5 lat</w:t>
            </w:r>
          </w:p>
        </w:tc>
        <w:tc>
          <w:tcPr>
            <w:tcW w:w="4528" w:type="dxa"/>
          </w:tcPr>
          <w:p w14:paraId="2D015682" w14:textId="3960A921" w:rsidR="00D07FD6" w:rsidRPr="000F3322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1</w:t>
            </w:r>
            <w:r w:rsidR="00F848F9"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D07FD6" w:rsidRPr="000F3322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pkt</w:t>
            </w:r>
          </w:p>
        </w:tc>
      </w:tr>
      <w:bookmarkEnd w:id="3"/>
    </w:tbl>
    <w:p w14:paraId="53D95DBA" w14:textId="77777777" w:rsidR="00D87C97" w:rsidRPr="008B580D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</w:pPr>
    </w:p>
    <w:p w14:paraId="54ED8A33" w14:textId="77777777" w:rsidR="00D87C97" w:rsidRPr="000F3322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0B70B2" w:rsidRPr="000F3322">
        <w:rPr>
          <w:rFonts w:ascii="Century Gothic" w:eastAsia="Calibri" w:hAnsi="Century Gothic" w:cs="Arial"/>
          <w:kern w:val="0"/>
          <w:sz w:val="20"/>
          <w:szCs w:val="20"/>
        </w:rPr>
        <w:t>1</w:t>
      </w:r>
      <w:r w:rsidR="006660CB" w:rsidRPr="000F3322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 pkt </w:t>
      </w:r>
    </w:p>
    <w:p w14:paraId="37DBBA5E" w14:textId="77777777" w:rsidR="00D87C97" w:rsidRPr="008B580D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</w:pPr>
      <w:r w:rsidRPr="008B580D">
        <w:rPr>
          <w:rFonts w:ascii="Century Gothic" w:eastAsia="Calibri" w:hAnsi="Century Gothic" w:cs="Arial"/>
          <w:b/>
          <w:kern w:val="0"/>
          <w:sz w:val="20"/>
          <w:szCs w:val="20"/>
          <w:highlight w:val="yellow"/>
        </w:rPr>
        <w:t xml:space="preserve"> </w:t>
      </w:r>
    </w:p>
    <w:p w14:paraId="03897AF3" w14:textId="77777777" w:rsidR="000B70B2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„W” </w:t>
      </w:r>
      <w:r w:rsidRPr="000F3322">
        <w:rPr>
          <w:rFonts w:ascii="Century Gothic" w:eastAsia="Calibri" w:hAnsi="Century Gothic" w:cs="Arial"/>
          <w:kern w:val="0"/>
          <w:sz w:val="20"/>
          <w:szCs w:val="20"/>
          <w:u w:val="single"/>
        </w:rPr>
        <w:t>„doświadczenie wykonawcy”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 będzie liczone następująco: </w:t>
      </w:r>
    </w:p>
    <w:p w14:paraId="25838F07" w14:textId="2E4D4F60" w:rsidR="00B93711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Doświadczenie wykonawcy będzie liczone jako wykonanie dodatkowych robót </w:t>
      </w:r>
      <w:r w:rsidR="000F3322"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budowlanych innych niż podane 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na spełnienie warunku, </w:t>
      </w:r>
      <w:bookmarkStart w:id="4" w:name="_Hlk156153670"/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w okresie ostatnich </w:t>
      </w:r>
      <w:r w:rsidR="000F3322" w:rsidRPr="000F3322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 lat</w:t>
      </w:r>
      <w:bookmarkEnd w:id="4"/>
      <w:r w:rsidRPr="000F3322">
        <w:rPr>
          <w:rFonts w:ascii="Century Gothic" w:eastAsia="Calibri" w:hAnsi="Century Gothic" w:cs="Arial"/>
          <w:kern w:val="0"/>
          <w:sz w:val="20"/>
          <w:szCs w:val="20"/>
        </w:rPr>
        <w:t>,</w:t>
      </w:r>
      <w:r w:rsidR="00B93711"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 polegających </w:t>
      </w:r>
      <w:r w:rsidR="00B93711" w:rsidRPr="000F3322">
        <w:rPr>
          <w:rFonts w:ascii="Century Gothic" w:hAnsi="Century Gothic" w:cs="Arial"/>
          <w:sz w:val="20"/>
          <w:szCs w:val="20"/>
        </w:rPr>
        <w:t xml:space="preserve">na </w:t>
      </w:r>
      <w:r w:rsidR="000F3322" w:rsidRPr="000F3322">
        <w:rPr>
          <w:rFonts w:ascii="Century Gothic" w:hAnsi="Century Gothic" w:cs="Arial"/>
          <w:sz w:val="20"/>
          <w:szCs w:val="20"/>
        </w:rPr>
        <w:t>wykonaniu robót dekarskich na obiektach wpisanych do rejestru zabytków za kwotę min 100.000,00 zł brutto każda</w:t>
      </w:r>
      <w:r w:rsidR="00B93711" w:rsidRPr="000F3322">
        <w:rPr>
          <w:rFonts w:ascii="Century Gothic" w:hAnsi="Century Gothic" w:cs="Arial"/>
          <w:sz w:val="20"/>
          <w:szCs w:val="20"/>
        </w:rPr>
        <w:t>.</w:t>
      </w:r>
    </w:p>
    <w:p w14:paraId="10AB83CD" w14:textId="77777777" w:rsidR="000B70B2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B70B2" w:rsidRPr="000F3322" w14:paraId="20888706" w14:textId="77777777" w:rsidTr="007B22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A7C" w14:textId="0BC258B2" w:rsidR="000B70B2" w:rsidRPr="000F3322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Ilość wykonanych robót spełniających w/w warunek</w:t>
            </w:r>
          </w:p>
          <w:p w14:paraId="5DF52490" w14:textId="77777777" w:rsidR="000B70B2" w:rsidRPr="000F3322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0B70B2" w:rsidRPr="000F3322" w14:paraId="0F0B9B8C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B6F" w14:textId="18C88A78" w:rsidR="000B70B2" w:rsidRPr="000F3322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 rob</w:t>
            </w:r>
            <w:r w:rsidR="00D12596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</w:t>
            </w: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t</w:t>
            </w:r>
            <w:r w:rsidR="00D12596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B64" w14:textId="77777777" w:rsidR="000B70B2" w:rsidRPr="000F3322" w:rsidRDefault="000B70B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 pkt</w:t>
            </w:r>
          </w:p>
        </w:tc>
      </w:tr>
      <w:tr w:rsidR="000B70B2" w:rsidRPr="000F3322" w14:paraId="356F381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086" w14:textId="2559919E" w:rsidR="000B70B2" w:rsidRPr="000F3322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oty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1407" w14:textId="5BFB682C" w:rsidR="000B70B2" w:rsidRPr="000F3322" w:rsidRDefault="000F332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F3322" w14:paraId="7955C866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BC3" w14:textId="6B2874C1" w:rsidR="000B70B2" w:rsidRPr="000F3322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oty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9F8D" w14:textId="0B1EE46C" w:rsidR="000B70B2" w:rsidRPr="000F3322" w:rsidRDefault="000F332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F3322" w14:paraId="5FA9ADF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BA3" w14:textId="30BB7B64" w:rsidR="000B70B2" w:rsidRPr="000F3322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4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t</w:t>
            </w:r>
            <w:r w:rsidR="000C32B6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C58" w14:textId="652E859F" w:rsidR="000B70B2" w:rsidRPr="000F3322" w:rsidRDefault="000F332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</w:t>
            </w:r>
            <w:r w:rsidR="00B93711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0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F3322" w14:paraId="78B1E737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2A1" w14:textId="22995F87" w:rsidR="000B70B2" w:rsidRPr="000F3322" w:rsidRDefault="000C32B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4AA" w14:textId="7115267F" w:rsidR="000B70B2" w:rsidRPr="000F3322" w:rsidRDefault="000F332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</w:t>
            </w:r>
            <w:r w:rsidR="000B70B2" w:rsidRPr="000F332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5C0013AD" w14:textId="77777777" w:rsidR="000B70B2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09FFC6DE" w14:textId="787E6ECC" w:rsidR="000B70B2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0F3322" w:rsidRPr="000F3322">
        <w:rPr>
          <w:rFonts w:ascii="Century Gothic" w:eastAsia="Calibri" w:hAnsi="Century Gothic" w:cs="Arial"/>
          <w:kern w:val="0"/>
          <w:sz w:val="20"/>
          <w:szCs w:val="20"/>
        </w:rPr>
        <w:t>1</w:t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>5 pkt</w:t>
      </w:r>
    </w:p>
    <w:p w14:paraId="347CDF28" w14:textId="77777777" w:rsidR="000B70B2" w:rsidRPr="008B580D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  <w:highlight w:val="yellow"/>
        </w:rPr>
      </w:pPr>
    </w:p>
    <w:p w14:paraId="3589D753" w14:textId="030B9EB2" w:rsidR="000B70B2" w:rsidRPr="000F3322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F3322">
        <w:rPr>
          <w:rFonts w:ascii="Century Gothic" w:eastAsia="Calibri" w:hAnsi="Century Gothic" w:cs="Arial"/>
          <w:kern w:val="0"/>
          <w:sz w:val="20"/>
          <w:szCs w:val="20"/>
        </w:rPr>
        <w:t xml:space="preserve">Punktowane doświadczenie wykonawcy będzie weryfikowane na podstawie dokumentów, które stanowić będą integralną część z załącznikiem nr 7 wykaz punktowanego doświadczenia wykonawcy poprzez dołączenie dokumentów: referencje/poświadczenia </w:t>
      </w:r>
      <w:r w:rsidR="008802E8" w:rsidRPr="000F3322">
        <w:rPr>
          <w:rFonts w:ascii="Century Gothic" w:eastAsia="Calibri" w:hAnsi="Century Gothic" w:cs="Arial"/>
          <w:kern w:val="0"/>
          <w:sz w:val="20"/>
          <w:szCs w:val="20"/>
        </w:rPr>
        <w:br/>
      </w:r>
      <w:r w:rsidRPr="000F3322">
        <w:rPr>
          <w:rFonts w:ascii="Century Gothic" w:eastAsia="Calibri" w:hAnsi="Century Gothic" w:cs="Arial"/>
          <w:kern w:val="0"/>
          <w:sz w:val="20"/>
          <w:szCs w:val="20"/>
        </w:rPr>
        <w:t>z których treści wynikać będzie spełnienie wymaganych warunków lub inne dokumenty potwierdzające wymagane warunki.</w:t>
      </w:r>
    </w:p>
    <w:p w14:paraId="0416642C" w14:textId="77777777" w:rsidR="00D87C97" w:rsidRPr="008B580D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  <w:highlight w:val="yellow"/>
        </w:rPr>
      </w:pPr>
    </w:p>
    <w:p w14:paraId="6A0D975E" w14:textId="77777777" w:rsidR="000F7B37" w:rsidRPr="000F3322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>VIII</w:t>
      </w:r>
      <w:r w:rsidR="000F7B37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. </w:t>
      </w:r>
      <w:r w:rsidR="00D07FD6" w:rsidRPr="000F3322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SPOSÓB POROZUMIEWANIA SIĘ Z ZAMAWIAJĄCYM </w:t>
      </w:r>
    </w:p>
    <w:p w14:paraId="2674D182" w14:textId="77777777" w:rsidR="00B70477" w:rsidRPr="000F3322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Postępowanie prowadzone jest w języku polskim.</w:t>
      </w:r>
    </w:p>
    <w:p w14:paraId="6A963254" w14:textId="5F0A97CE" w:rsidR="00B70477" w:rsidRPr="000F3322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F3322">
        <w:rPr>
          <w:rFonts w:ascii="Century Gothic" w:hAnsi="Century Gothic" w:cs="Arial"/>
          <w:color w:val="auto"/>
          <w:sz w:val="20"/>
          <w:szCs w:val="20"/>
        </w:rPr>
        <w:t>Wszelkie zawiadomienia, oświadczenia, wnioski oraz informacje Zamawiający oraz Wykonawcy mogą przekazywać pisemnie, drogą elektroniczną, za wyjątkiem oferty – którą należy złożyć w formie pisemnej</w:t>
      </w:r>
      <w:r w:rsidR="00B93711" w:rsidRPr="000F3322">
        <w:rPr>
          <w:rFonts w:ascii="Century Gothic" w:hAnsi="Century Gothic" w:cs="Arial"/>
          <w:color w:val="auto"/>
          <w:sz w:val="20"/>
          <w:szCs w:val="20"/>
        </w:rPr>
        <w:t>.</w:t>
      </w:r>
    </w:p>
    <w:p w14:paraId="1F15B302" w14:textId="49CC3408" w:rsidR="00B70477" w:rsidRPr="00D13423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D13423">
        <w:rPr>
          <w:rFonts w:ascii="Century Gothic" w:hAnsi="Century Gothic" w:cs="Arial"/>
          <w:color w:val="auto"/>
          <w:sz w:val="20"/>
          <w:szCs w:val="20"/>
        </w:rPr>
        <w:t>W korespondencji kierowanej do Zamawiającego Wykonawca winien posługiwać się nazwą zadania określoną w Zapytaniu ofertowym. Korespondencję przesyłaną za pomocą poczty elektronicznej należy przesyłać pod adres</w:t>
      </w:r>
      <w:r w:rsidR="00B93711" w:rsidRPr="00D13423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hyperlink r:id="rId10" w:history="1">
        <w:r w:rsidR="00D13423" w:rsidRPr="00D13423">
          <w:rPr>
            <w:rStyle w:val="Hipercze"/>
            <w:rFonts w:ascii="Century Gothic" w:hAnsi="Century Gothic" w:cs="Arial"/>
            <w:sz w:val="20"/>
            <w:szCs w:val="20"/>
          </w:rPr>
          <w:t>jan.dobrzynski@op.pl</w:t>
        </w:r>
      </w:hyperlink>
      <w:r w:rsidR="00D13423" w:rsidRPr="00D1342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B93711" w:rsidRPr="00D13423">
        <w:rPr>
          <w:rFonts w:ascii="Century Gothic" w:hAnsi="Century Gothic" w:cs="Arial"/>
          <w:color w:val="auto"/>
          <w:sz w:val="20"/>
          <w:szCs w:val="20"/>
        </w:rPr>
        <w:t>z dopiskiem w temacie: „</w:t>
      </w:r>
      <w:r w:rsidR="003E48DA" w:rsidRPr="00D13423">
        <w:rPr>
          <w:rFonts w:ascii="Century Gothic" w:hAnsi="Century Gothic" w:cs="Arial"/>
          <w:color w:val="auto"/>
          <w:sz w:val="20"/>
          <w:szCs w:val="20"/>
        </w:rPr>
        <w:t>Wymiana dachu</w:t>
      </w:r>
      <w:r w:rsidR="00B93711" w:rsidRPr="00D13423">
        <w:rPr>
          <w:rFonts w:ascii="Century Gothic" w:hAnsi="Century Gothic" w:cs="Arial"/>
          <w:color w:val="auto"/>
          <w:sz w:val="20"/>
          <w:szCs w:val="20"/>
        </w:rPr>
        <w:t>”</w:t>
      </w:r>
      <w:r w:rsidR="00E72A4E" w:rsidRPr="00D13423">
        <w:rPr>
          <w:rFonts w:ascii="Century Gothic" w:hAnsi="Century Gothic" w:cs="Arial"/>
          <w:color w:val="auto"/>
          <w:sz w:val="20"/>
          <w:szCs w:val="20"/>
        </w:rPr>
        <w:t>.</w:t>
      </w:r>
      <w:r w:rsidR="0069514E" w:rsidRPr="00D13423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1E811C2F" w14:textId="127E8817" w:rsidR="00B70477" w:rsidRPr="00D13423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D13423">
        <w:rPr>
          <w:rFonts w:ascii="Century Gothic" w:hAnsi="Century Gothic" w:cs="Arial"/>
          <w:color w:val="auto"/>
          <w:sz w:val="20"/>
          <w:szCs w:val="20"/>
        </w:rPr>
        <w:t xml:space="preserve">Osoba uprawniona do kontaktów z Wykonawcami: </w:t>
      </w:r>
      <w:r w:rsidR="000F7B37" w:rsidRPr="00D13423">
        <w:rPr>
          <w:rFonts w:ascii="Century Gothic" w:hAnsi="Century Gothic" w:cs="Arial"/>
          <w:b/>
          <w:bCs/>
          <w:sz w:val="20"/>
          <w:szCs w:val="20"/>
        </w:rPr>
        <w:t>ks.</w:t>
      </w:r>
      <w:r w:rsidR="00024E63" w:rsidRPr="00D1342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3E48DA" w:rsidRPr="00D13423">
        <w:rPr>
          <w:rFonts w:ascii="Century Gothic" w:hAnsi="Century Gothic" w:cs="Arial"/>
          <w:b/>
          <w:bCs/>
          <w:sz w:val="20"/>
          <w:szCs w:val="20"/>
        </w:rPr>
        <w:t>Jan Dobrzyński</w:t>
      </w:r>
      <w:r w:rsidR="00024E63" w:rsidRPr="00D13423">
        <w:rPr>
          <w:rFonts w:ascii="Century Gothic" w:hAnsi="Century Gothic" w:cs="Arial"/>
          <w:b/>
          <w:bCs/>
          <w:sz w:val="20"/>
          <w:szCs w:val="20"/>
        </w:rPr>
        <w:t xml:space="preserve"> lub pracownik Biura Parafialnego,</w:t>
      </w:r>
      <w:r w:rsidR="000F7B37" w:rsidRPr="00D13423">
        <w:rPr>
          <w:rFonts w:ascii="Century Gothic" w:hAnsi="Century Gothic" w:cs="Arial"/>
          <w:b/>
          <w:bCs/>
          <w:sz w:val="20"/>
          <w:szCs w:val="20"/>
        </w:rPr>
        <w:t xml:space="preserve"> tel.</w:t>
      </w:r>
      <w:r w:rsidR="00E72A4E" w:rsidRPr="00D1342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FB70E8" w:rsidRPr="00947245">
        <w:rPr>
          <w:rFonts w:ascii="Century Gothic" w:hAnsi="Century Gothic" w:cs="Arial"/>
          <w:color w:val="auto"/>
          <w:sz w:val="20"/>
          <w:szCs w:val="20"/>
        </w:rPr>
        <w:t>61</w:t>
      </w:r>
      <w:r w:rsidR="00FB70E8">
        <w:rPr>
          <w:rFonts w:ascii="Century Gothic" w:hAnsi="Century Gothic" w:cs="Arial"/>
          <w:color w:val="auto"/>
          <w:sz w:val="20"/>
          <w:szCs w:val="20"/>
        </w:rPr>
        <w:t> </w:t>
      </w:r>
      <w:r w:rsidR="00FB70E8" w:rsidRPr="00947245">
        <w:rPr>
          <w:rFonts w:ascii="Century Gothic" w:hAnsi="Century Gothic" w:cs="Arial"/>
          <w:color w:val="auto"/>
          <w:sz w:val="20"/>
          <w:szCs w:val="20"/>
        </w:rPr>
        <w:t>47</w:t>
      </w:r>
      <w:r w:rsidR="00FB70E8">
        <w:rPr>
          <w:rFonts w:ascii="Century Gothic" w:hAnsi="Century Gothic" w:cs="Arial"/>
          <w:color w:val="auto"/>
          <w:sz w:val="20"/>
          <w:szCs w:val="20"/>
        </w:rPr>
        <w:t>75606</w:t>
      </w:r>
      <w:r w:rsidR="00FB70E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D13423">
        <w:rPr>
          <w:rFonts w:ascii="Century Gothic" w:hAnsi="Century Gothic" w:cs="Arial"/>
          <w:sz w:val="20"/>
          <w:szCs w:val="20"/>
        </w:rPr>
        <w:t>Wybrany sposób przekazywania oświadczeń, wniosków, zawiadomień, wezwań oraz informacji nie może ograniczać konkurencji; zawsze dopuszczalna jest forma pisemna.</w:t>
      </w:r>
    </w:p>
    <w:p w14:paraId="0C446A17" w14:textId="77777777" w:rsidR="00B70477" w:rsidRPr="008B580D" w:rsidRDefault="00B70477" w:rsidP="000D0D58">
      <w:pPr>
        <w:pStyle w:val="Default"/>
        <w:spacing w:line="288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  <w:highlight w:val="yellow"/>
        </w:rPr>
      </w:pPr>
    </w:p>
    <w:p w14:paraId="37A6B864" w14:textId="77777777" w:rsidR="00A8731D" w:rsidRPr="00A60FBB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A60FBB">
        <w:rPr>
          <w:rFonts w:ascii="Century Gothic" w:hAnsi="Century Gothic" w:cs="Arial"/>
          <w:b/>
          <w:bCs/>
          <w:color w:val="auto"/>
          <w:sz w:val="20"/>
          <w:szCs w:val="20"/>
        </w:rPr>
        <w:t>I</w:t>
      </w:r>
      <w:r w:rsidR="00A8731D" w:rsidRPr="00A60FBB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X. ISTOTNE DLA STRON POSTANOWIENIA, KTÓRE ZOSTANĄ WPROWADZONE DO TREŚCI ZAWIERANEJ UMOWY </w:t>
      </w:r>
    </w:p>
    <w:p w14:paraId="254AFDF3" w14:textId="77777777" w:rsidR="00A8731D" w:rsidRPr="00A60FBB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60FBB">
        <w:rPr>
          <w:rFonts w:ascii="Century Gothic" w:hAnsi="Century Gothic" w:cs="Arial"/>
          <w:color w:val="auto"/>
          <w:sz w:val="20"/>
          <w:szCs w:val="20"/>
        </w:rPr>
        <w:t xml:space="preserve">Wszelkie postanowienia zawiera </w:t>
      </w:r>
      <w:r w:rsidR="00B70477" w:rsidRPr="00A60FBB">
        <w:rPr>
          <w:rFonts w:ascii="Century Gothic" w:hAnsi="Century Gothic" w:cs="Arial"/>
          <w:color w:val="auto"/>
          <w:sz w:val="20"/>
          <w:szCs w:val="20"/>
        </w:rPr>
        <w:t>projekt</w:t>
      </w:r>
      <w:r w:rsidRPr="00A60FBB">
        <w:rPr>
          <w:rFonts w:ascii="Century Gothic" w:hAnsi="Century Gothic" w:cs="Arial"/>
          <w:color w:val="auto"/>
          <w:sz w:val="20"/>
          <w:szCs w:val="20"/>
        </w:rPr>
        <w:t xml:space="preserve"> umowy stanowiący </w:t>
      </w:r>
      <w:r w:rsidRPr="00A60FBB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załącznik nr </w:t>
      </w:r>
      <w:r w:rsidR="00155164" w:rsidRPr="00A60FBB">
        <w:rPr>
          <w:rFonts w:ascii="Century Gothic" w:hAnsi="Century Gothic" w:cs="Arial"/>
          <w:b/>
          <w:bCs/>
          <w:color w:val="auto"/>
          <w:sz w:val="20"/>
          <w:szCs w:val="20"/>
        </w:rPr>
        <w:t>6</w:t>
      </w:r>
      <w:r w:rsidRPr="00A60FBB">
        <w:rPr>
          <w:rFonts w:ascii="Century Gothic" w:hAnsi="Century Gothic" w:cs="Arial"/>
          <w:color w:val="auto"/>
          <w:sz w:val="20"/>
          <w:szCs w:val="20"/>
        </w:rPr>
        <w:t xml:space="preserve">. </w:t>
      </w:r>
    </w:p>
    <w:p w14:paraId="48FD2792" w14:textId="77777777" w:rsidR="007E5A8F" w:rsidRPr="00A60FBB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60FBB">
        <w:rPr>
          <w:rFonts w:ascii="Century Gothic" w:hAnsi="Century Gothic" w:cs="Arial"/>
          <w:color w:val="auto"/>
          <w:sz w:val="20"/>
          <w:szCs w:val="20"/>
        </w:rPr>
        <w:t xml:space="preserve">Umowa zostanie zawarta na podstawie złożonej oferty Wykonawcy i Zapytania ofertowego. </w:t>
      </w:r>
    </w:p>
    <w:p w14:paraId="32E3F324" w14:textId="77777777" w:rsidR="006660CB" w:rsidRPr="008B580D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6DF38384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A074F3">
        <w:rPr>
          <w:rFonts w:ascii="Century Gothic" w:hAnsi="Century Gothic" w:cs="Arial"/>
          <w:b/>
          <w:bCs/>
          <w:color w:val="auto"/>
          <w:sz w:val="20"/>
          <w:szCs w:val="20"/>
        </w:rPr>
        <w:t>X. Klauzula informacyjna z art. 13. RODO</w:t>
      </w:r>
    </w:p>
    <w:p w14:paraId="2C6EF509" w14:textId="6FD3BD25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1. Zgodnie z art. 13 ust. 1 i 2 rozporządzenia Parlamentu Europejskiego i Rady (UE) 2016/679 </w:t>
      </w:r>
      <w:r w:rsidR="008802E8" w:rsidRPr="00A074F3">
        <w:rPr>
          <w:rFonts w:ascii="Century Gothic" w:hAnsi="Century Gothic" w:cs="Arial"/>
          <w:color w:val="auto"/>
          <w:sz w:val="20"/>
          <w:szCs w:val="20"/>
        </w:rPr>
        <w:br/>
      </w:r>
      <w:r w:rsidRPr="00A074F3">
        <w:rPr>
          <w:rFonts w:ascii="Century Gothic" w:hAnsi="Century Gothic" w:cs="Arial"/>
          <w:color w:val="auto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BB2A72" w14:textId="5C2405D6" w:rsidR="007E5A8F" w:rsidRPr="008B580D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- administratorem Pani/Pana danych osobowych jest 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>Parafia Rzymskokatolicka pw. Św. M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arcina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w 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Ostrowitem Prymasowski</w:t>
      </w:r>
      <w:r w:rsidR="00FB70E8">
        <w:rPr>
          <w:rFonts w:ascii="Century Gothic" w:hAnsi="Century Gothic" w:cs="Arial"/>
          <w:color w:val="auto"/>
          <w:sz w:val="20"/>
          <w:szCs w:val="20"/>
        </w:rPr>
        <w:t>e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m 22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>, 62-230 Witkowo</w:t>
      </w:r>
      <w:r w:rsidR="00024E63" w:rsidRPr="00254715">
        <w:rPr>
          <w:rFonts w:ascii="Century Gothic" w:hAnsi="Century Gothic" w:cs="Arial"/>
          <w:color w:val="auto"/>
          <w:sz w:val="20"/>
          <w:szCs w:val="20"/>
        </w:rPr>
        <w:t xml:space="preserve">, tel. </w:t>
      </w:r>
      <w:r w:rsidR="00254715" w:rsidRPr="00254715">
        <w:rPr>
          <w:rFonts w:ascii="Century Gothic" w:hAnsi="Century Gothic" w:cs="Arial"/>
          <w:color w:val="auto"/>
          <w:sz w:val="20"/>
          <w:szCs w:val="20"/>
        </w:rPr>
        <w:t>61 477 81 71</w:t>
      </w:r>
      <w:r w:rsidR="00024E63" w:rsidRPr="00254715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22581887" w14:textId="20C8D80F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- Pani/Pana dane osobowe przetwarzane będą na podstawie art. 6 ust. 1 lit. c RODO w celu prowadzenia przedmiotowego postępowania na </w:t>
      </w:r>
      <w:r w:rsidR="00A074F3" w:rsidRPr="00A074F3">
        <w:rPr>
          <w:rFonts w:ascii="Century Gothic" w:hAnsi="Century Gothic" w:cs="Arial"/>
          <w:sz w:val="20"/>
          <w:szCs w:val="20"/>
        </w:rPr>
        <w:t>Wymianę dachu na Kościele Parafialnym</w:t>
      </w: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 oraz zawarcia umowy,</w:t>
      </w:r>
    </w:p>
    <w:p w14:paraId="28B1C6F7" w14:textId="2F4447F2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lastRenderedPageBreak/>
        <w:t>- dane osobowe będą przetwarzane przez okres prowadzenia postępowania oraz po jego zakończeniu zgodnie z przepisami dotyczącymi archiwizacji oraz trwałości projektu (jeżeli dotyczy),</w:t>
      </w:r>
    </w:p>
    <w:p w14:paraId="472AB5FD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 w14:paraId="4C9496F5" w14:textId="543E2756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- przetwarzane dane osobowe obejmują w szczególności imię i nazwisko, adres, NIP, REGON, numer CEIDG, numer KRS oraz inne dane osobowe podane przez osobę składającą ofertę </w:t>
      </w:r>
      <w:r w:rsidR="008802E8" w:rsidRPr="00A074F3">
        <w:rPr>
          <w:rFonts w:ascii="Century Gothic" w:hAnsi="Century Gothic" w:cs="Arial"/>
          <w:color w:val="auto"/>
          <w:sz w:val="20"/>
          <w:szCs w:val="20"/>
        </w:rPr>
        <w:br/>
      </w:r>
      <w:r w:rsidRPr="00A074F3">
        <w:rPr>
          <w:rFonts w:ascii="Century Gothic" w:hAnsi="Century Gothic" w:cs="Arial"/>
          <w:color w:val="auto"/>
          <w:sz w:val="20"/>
          <w:szCs w:val="20"/>
        </w:rPr>
        <w:t>i inną korespondencję wpływającą do Zamawiającego w celu udziału w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niniejszym</w:t>
      </w: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 postępowaniu,</w:t>
      </w:r>
    </w:p>
    <w:p w14:paraId="14890B0F" w14:textId="6F77FA23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dane osobowe mogą być przekazywane do organów publicznych i urzędów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państwowych lub innych podmiotów upoważnionych na podstawie przepisów prawa lub wykonujących zadania realizowane w interesie publicznym lub w ramach sprawowania władzy publicznej, </w:t>
      </w:r>
      <w:r w:rsidR="008802E8" w:rsidRPr="00A074F3">
        <w:rPr>
          <w:rFonts w:ascii="Century Gothic" w:hAnsi="Century Gothic" w:cs="Arial"/>
          <w:color w:val="auto"/>
          <w:sz w:val="20"/>
          <w:szCs w:val="20"/>
        </w:rPr>
        <w:br/>
      </w:r>
      <w:r w:rsidRPr="00A074F3">
        <w:rPr>
          <w:rFonts w:ascii="Century Gothic" w:hAnsi="Century Gothic" w:cs="Arial"/>
          <w:color w:val="auto"/>
          <w:sz w:val="20"/>
          <w:szCs w:val="20"/>
        </w:rPr>
        <w:t>w szczególności do podmiotów prowadzących działalność kontrolną wobec Zamawiającego.</w:t>
      </w:r>
    </w:p>
    <w:p w14:paraId="29AA5E1E" w14:textId="02676A38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w odniesieniu do Pani/Pana danych osobowych decyzje nie będą podejmowane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A074F3">
        <w:rPr>
          <w:rFonts w:ascii="Century Gothic" w:hAnsi="Century Gothic" w:cs="Arial"/>
          <w:color w:val="auto"/>
          <w:sz w:val="20"/>
          <w:szCs w:val="20"/>
        </w:rPr>
        <w:t>w sposób zautomatyzowany, stosowanie do art. 22 RODO;</w:t>
      </w:r>
    </w:p>
    <w:p w14:paraId="07E95D06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Posiada Pani/Pan:</w:t>
      </w:r>
    </w:p>
    <w:p w14:paraId="1EA26488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na podstawie art. 15 RODO prawo dostępu do danych osobowych Pani/Pana dotyczących;</w:t>
      </w:r>
    </w:p>
    <w:p w14:paraId="56F77578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na podstawie art. 16 RODO prawo do sprostowania Pani/Pana danych osobowych*,</w:t>
      </w:r>
    </w:p>
    <w:p w14:paraId="6E62620B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 w14:paraId="4F583DF3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 w14:paraId="074D7A28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Nie przysługuje Pani/Panu:</w:t>
      </w:r>
    </w:p>
    <w:p w14:paraId="2E6C5868" w14:textId="666616F1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w związku z art. 17 ust. 3 lit. b, d lub e RODO prawo do usunięcia danych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A074F3">
        <w:rPr>
          <w:rFonts w:ascii="Century Gothic" w:hAnsi="Century Gothic" w:cs="Arial"/>
          <w:color w:val="auto"/>
          <w:sz w:val="20"/>
          <w:szCs w:val="20"/>
        </w:rPr>
        <w:t>osobowych;</w:t>
      </w:r>
    </w:p>
    <w:p w14:paraId="0D885079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prawo do przenoszenia danych osobowych, o którym mowa w art. 20 RODO;</w:t>
      </w:r>
    </w:p>
    <w:p w14:paraId="7A117B7F" w14:textId="744A3191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- na podstawie art. 21 RODO prawo sprzeciwu, wobec przetwarzania danych</w:t>
      </w:r>
      <w:r w:rsidR="00024E63" w:rsidRPr="00A074F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A074F3">
        <w:rPr>
          <w:rFonts w:ascii="Century Gothic" w:hAnsi="Century Gothic" w:cs="Arial"/>
          <w:color w:val="auto"/>
          <w:sz w:val="20"/>
          <w:szCs w:val="20"/>
        </w:rPr>
        <w:t>osobowych, gdyż podstawą prawną przetwarzania Pani/Pana danych osobowych jest art. 6 ust. 1 lit. c RODO.</w:t>
      </w:r>
    </w:p>
    <w:p w14:paraId="0BBBAB0E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99DEB90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* Wyjaśnienie: skorzystanie z prawa do sprostowania nie może skutkować zmianą wyniku postępowania o udzielenie zamówienia ani zmianą postanowień umowy w zakresie niezgodnym z zasadami i regulaminem Rządowego Programu Ochrony Zabytków.</w:t>
      </w:r>
    </w:p>
    <w:p w14:paraId="7A62C4FB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oraz nie może naruszać integralności protokołu oraz jego załączników.</w:t>
      </w:r>
    </w:p>
    <w:p w14:paraId="3A2BD0F0" w14:textId="77777777" w:rsidR="007E5A8F" w:rsidRPr="00A074F3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FB557D" w14:textId="77777777" w:rsidR="008A38E5" w:rsidRPr="008B580D" w:rsidRDefault="008A38E5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6E0B6F21" w14:textId="77777777" w:rsidR="00A8731D" w:rsidRPr="008B580D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47B33335" w14:textId="77777777" w:rsidR="00A8731D" w:rsidRPr="00A074F3" w:rsidRDefault="00A0696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Wykaz załączników:</w:t>
      </w:r>
    </w:p>
    <w:p w14:paraId="40C05996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1.  Formularz ofertowy – załącznik 1 </w:t>
      </w:r>
    </w:p>
    <w:p w14:paraId="2E39A776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2.  Oświadczenie Wykonawcy – załącznik nr 2 </w:t>
      </w:r>
    </w:p>
    <w:p w14:paraId="74DA16C8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lastRenderedPageBreak/>
        <w:t xml:space="preserve">3.  Wykaz robót – załącznik nr 3 </w:t>
      </w:r>
    </w:p>
    <w:p w14:paraId="6DA8EA58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4.  Wykaz osób – załącznik nr 4</w:t>
      </w:r>
    </w:p>
    <w:p w14:paraId="04331D32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5.  Oświadczanie – wizja lokalna – załącznik nr 5</w:t>
      </w:r>
    </w:p>
    <w:p w14:paraId="37F3B7F1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6.  Projekt umowy – załącznik nr 6</w:t>
      </w:r>
    </w:p>
    <w:p w14:paraId="1BE47BE9" w14:textId="77777777" w:rsidR="00155164" w:rsidRPr="00A074F3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7. Punktowane doświadczenie Wykonawcy – załącznik nr 7</w:t>
      </w:r>
    </w:p>
    <w:p w14:paraId="30F4E28D" w14:textId="77777777" w:rsidR="00A074F3" w:rsidRPr="00A074F3" w:rsidRDefault="00A074F3" w:rsidP="00A074F3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8. Dokumentacja projektowa</w:t>
      </w:r>
    </w:p>
    <w:p w14:paraId="3DA3FA64" w14:textId="77777777" w:rsidR="00A074F3" w:rsidRPr="00A074F3" w:rsidRDefault="00A074F3" w:rsidP="00A074F3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9. Pozwolenie konserwatorskie</w:t>
      </w:r>
    </w:p>
    <w:p w14:paraId="56C99D87" w14:textId="77777777" w:rsidR="00A074F3" w:rsidRPr="00A074F3" w:rsidRDefault="00A074F3" w:rsidP="00A074F3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10. Pozwolenie budowlane</w:t>
      </w:r>
    </w:p>
    <w:p w14:paraId="0FAD1DA9" w14:textId="77777777" w:rsidR="00A074F3" w:rsidRPr="00A074F3" w:rsidRDefault="00A074F3" w:rsidP="00A074F3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11. Wpis do rejestru zabytków</w:t>
      </w:r>
    </w:p>
    <w:p w14:paraId="028E7CDB" w14:textId="7F579928" w:rsidR="00A8731D" w:rsidRPr="008B580D" w:rsidRDefault="00A074F3" w:rsidP="00A074F3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>12. Wykaz zakresu robót</w:t>
      </w:r>
    </w:p>
    <w:p w14:paraId="7AFDD843" w14:textId="77777777" w:rsidR="00024E63" w:rsidRPr="008B580D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FFC5DA7" w14:textId="77777777" w:rsidR="00024E63" w:rsidRPr="008B580D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DD2EE35" w14:textId="77777777" w:rsidR="00024E63" w:rsidRPr="008B580D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6D63AF47" w14:textId="77777777" w:rsidR="00024E63" w:rsidRPr="008B580D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363D2A10" w14:textId="1B6E54FC" w:rsidR="00ED5583" w:rsidRPr="00A074F3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Zatwierdzam: </w:t>
      </w:r>
      <w:r w:rsidR="00ED5583" w:rsidRPr="00A074F3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D5583" w:rsidRPr="00A074F3">
        <w:rPr>
          <w:rFonts w:ascii="Century Gothic" w:hAnsi="Century Gothic" w:cs="Arial"/>
          <w:color w:val="auto"/>
          <w:sz w:val="20"/>
          <w:szCs w:val="20"/>
        </w:rPr>
        <w:tab/>
      </w:r>
      <w:r w:rsidR="00ED5583" w:rsidRPr="00A074F3">
        <w:rPr>
          <w:rFonts w:ascii="Century Gothic" w:hAnsi="Century Gothic" w:cs="Arial"/>
          <w:color w:val="auto"/>
          <w:sz w:val="20"/>
          <w:szCs w:val="20"/>
        </w:rPr>
        <w:tab/>
        <w:t xml:space="preserve">  </w:t>
      </w:r>
    </w:p>
    <w:p w14:paraId="09842FDC" w14:textId="6D00C977" w:rsidR="00ED5583" w:rsidRPr="00A074F3" w:rsidRDefault="00ED5583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ab/>
      </w:r>
      <w:r w:rsidRPr="00A074F3">
        <w:rPr>
          <w:rFonts w:ascii="Century Gothic" w:hAnsi="Century Gothic" w:cs="Arial"/>
          <w:color w:val="auto"/>
          <w:sz w:val="20"/>
          <w:szCs w:val="20"/>
        </w:rPr>
        <w:tab/>
        <w:t xml:space="preserve">    Proboszcz Parafii Św. M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arcina</w:t>
      </w:r>
      <w:r w:rsidRPr="00A074F3">
        <w:rPr>
          <w:rFonts w:ascii="Century Gothic" w:hAnsi="Century Gothic" w:cs="Arial"/>
          <w:color w:val="auto"/>
          <w:sz w:val="20"/>
          <w:szCs w:val="20"/>
        </w:rPr>
        <w:t xml:space="preserve"> w 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Ostrowitem Prymasowski</w:t>
      </w:r>
      <w:r w:rsidR="00FB70E8">
        <w:rPr>
          <w:rFonts w:ascii="Century Gothic" w:hAnsi="Century Gothic" w:cs="Arial"/>
          <w:color w:val="auto"/>
          <w:sz w:val="20"/>
          <w:szCs w:val="20"/>
        </w:rPr>
        <w:t>e</w:t>
      </w:r>
      <w:r w:rsidR="00A074F3" w:rsidRPr="00A074F3">
        <w:rPr>
          <w:rFonts w:ascii="Century Gothic" w:hAnsi="Century Gothic" w:cs="Arial"/>
          <w:color w:val="auto"/>
          <w:sz w:val="20"/>
          <w:szCs w:val="20"/>
        </w:rPr>
        <w:t>m</w:t>
      </w:r>
    </w:p>
    <w:p w14:paraId="06059131" w14:textId="77777777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0285091" w14:textId="77777777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EA0C833" w14:textId="77777777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E7FD6DE" w14:textId="77777777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690D599" w14:textId="526D0EF8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ab/>
      </w:r>
      <w:r w:rsidRPr="00A074F3">
        <w:rPr>
          <w:rFonts w:ascii="Century Gothic" w:hAnsi="Century Gothic" w:cs="Arial"/>
          <w:color w:val="auto"/>
          <w:sz w:val="20"/>
          <w:szCs w:val="20"/>
        </w:rPr>
        <w:tab/>
        <w:t>………………………………………………………</w:t>
      </w:r>
    </w:p>
    <w:p w14:paraId="171CA7FB" w14:textId="423C0DCD" w:rsidR="008022E7" w:rsidRPr="00A074F3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color w:val="auto"/>
          <w:sz w:val="20"/>
          <w:szCs w:val="20"/>
        </w:rPr>
        <w:tab/>
      </w:r>
      <w:r w:rsidRPr="00A074F3">
        <w:rPr>
          <w:rFonts w:ascii="Century Gothic" w:hAnsi="Century Gothic" w:cs="Arial"/>
          <w:color w:val="auto"/>
          <w:sz w:val="20"/>
          <w:szCs w:val="20"/>
        </w:rPr>
        <w:tab/>
      </w:r>
      <w:r w:rsidRPr="00A074F3">
        <w:rPr>
          <w:rFonts w:ascii="Century Gothic" w:hAnsi="Century Gothic" w:cs="Arial"/>
          <w:color w:val="auto"/>
          <w:sz w:val="20"/>
          <w:szCs w:val="20"/>
        </w:rPr>
        <w:tab/>
        <w:t xml:space="preserve">       (pieczęć i podpis)</w:t>
      </w:r>
    </w:p>
    <w:p w14:paraId="7250E87F" w14:textId="77777777" w:rsidR="006660CB" w:rsidRPr="008B580D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24F436F1" w14:textId="77777777" w:rsidR="006660CB" w:rsidRPr="008B580D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47EC771E" w14:textId="77777777" w:rsidR="008A38E5" w:rsidRPr="008B580D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55A2A33F" w14:textId="77777777" w:rsidR="008A38E5" w:rsidRPr="008B580D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5B5D908F" w14:textId="77777777" w:rsidR="008A38E5" w:rsidRPr="008B580D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2F7FB4A3" w14:textId="77777777" w:rsidR="00155164" w:rsidRPr="008B580D" w:rsidRDefault="00155164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5141A043" w14:textId="5C59921E" w:rsidR="006376DA" w:rsidRPr="008B580D" w:rsidRDefault="006376DA">
      <w:pPr>
        <w:rPr>
          <w:rFonts w:ascii="Century Gothic" w:hAnsi="Century Gothic" w:cs="Arial"/>
          <w:b/>
          <w:bCs/>
          <w:kern w:val="0"/>
          <w:sz w:val="20"/>
          <w:szCs w:val="20"/>
          <w:highlight w:val="yellow"/>
        </w:rPr>
      </w:pPr>
      <w:r w:rsidRPr="008B580D">
        <w:rPr>
          <w:rFonts w:ascii="Century Gothic" w:hAnsi="Century Gothic" w:cs="Arial"/>
          <w:b/>
          <w:bCs/>
          <w:sz w:val="20"/>
          <w:szCs w:val="20"/>
          <w:highlight w:val="yellow"/>
        </w:rPr>
        <w:br w:type="page"/>
      </w:r>
    </w:p>
    <w:p w14:paraId="672A5675" w14:textId="6C4E0EEA" w:rsidR="00A8731D" w:rsidRPr="00A074F3" w:rsidRDefault="00A8731D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A074F3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Załącznik nr 1 </w:t>
      </w:r>
    </w:p>
    <w:p w14:paraId="44BC6BE4" w14:textId="77777777" w:rsidR="0007579B" w:rsidRPr="008B580D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5CD073A8" w14:textId="77777777" w:rsidR="0007579B" w:rsidRPr="008B580D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2E84F4E9" w14:textId="77777777" w:rsidR="0007579B" w:rsidRPr="00A074F3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E43B146" w14:textId="43F1CE52" w:rsidR="00155164" w:rsidRPr="00A074F3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A074F3">
        <w:rPr>
          <w:rFonts w:ascii="Century Gothic" w:hAnsi="Century Gothic" w:cs="Arial"/>
          <w:b/>
          <w:sz w:val="20"/>
          <w:szCs w:val="20"/>
        </w:rPr>
        <w:t>FORMULARZ OFERTOWY</w:t>
      </w:r>
    </w:p>
    <w:p w14:paraId="65F4C469" w14:textId="77777777" w:rsidR="00155164" w:rsidRPr="00A074F3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7A1FE541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Dane dotyczące Wykonawcy:</w:t>
      </w:r>
    </w:p>
    <w:p w14:paraId="34AAEB25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Nazwa…………………………………………………………………….</w:t>
      </w:r>
    </w:p>
    <w:p w14:paraId="1C0BC016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Siedziba…………………………………………………………………...</w:t>
      </w:r>
    </w:p>
    <w:p w14:paraId="09D4D713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Adres poczty elektronicznej………………………………………………..</w:t>
      </w:r>
    </w:p>
    <w:p w14:paraId="454BA787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Numer telefonu:…………………………………………………………..</w:t>
      </w:r>
    </w:p>
    <w:p w14:paraId="0266C5A8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A074F3">
        <w:rPr>
          <w:rFonts w:ascii="Century Gothic" w:hAnsi="Century Gothic" w:cs="Arial"/>
          <w:sz w:val="20"/>
          <w:szCs w:val="20"/>
          <w:lang w:val="en-US"/>
        </w:rPr>
        <w:t>Numer REGON ………………………………………………………….…</w:t>
      </w:r>
    </w:p>
    <w:p w14:paraId="3BB968D1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A074F3">
        <w:rPr>
          <w:rFonts w:ascii="Century Gothic" w:hAnsi="Century Gothic" w:cs="Arial"/>
          <w:sz w:val="20"/>
          <w:szCs w:val="20"/>
          <w:lang w:val="en-US"/>
        </w:rPr>
        <w:t>Numer NIP………………………………………………………….………..</w:t>
      </w:r>
    </w:p>
    <w:p w14:paraId="52F6E8E7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Reprezentowany przez……………………………………………………….</w:t>
      </w:r>
    </w:p>
    <w:p w14:paraId="6551C1A1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0C7E23EB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Dane dotyczące Zamawiającego:</w:t>
      </w:r>
    </w:p>
    <w:p w14:paraId="25EF5F76" w14:textId="07BBF4AE" w:rsidR="00155164" w:rsidRPr="00A074F3" w:rsidRDefault="00155164" w:rsidP="000D0D58">
      <w:pPr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</w:rPr>
      </w:pPr>
      <w:r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Parafia </w:t>
      </w:r>
      <w:r w:rsidR="00C92DE4"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Rzymskokatolicka pw. Św. M</w:t>
      </w:r>
      <w:r w:rsidR="00A074F3"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arcina</w:t>
      </w:r>
      <w:r w:rsidR="00C92DE4"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, </w:t>
      </w:r>
      <w:r w:rsidR="00A074F3"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Ostrowite Prymasowskie 22</w:t>
      </w:r>
      <w:r w:rsidR="00C92DE4" w:rsidRPr="00A074F3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, 62–230 Witkowo</w:t>
      </w:r>
    </w:p>
    <w:p w14:paraId="6B2DF24E" w14:textId="77777777" w:rsidR="00155164" w:rsidRPr="008B580D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5F03A2EE" w14:textId="6B1F14D7" w:rsidR="00C92DE4" w:rsidRPr="00A074F3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A074F3">
        <w:rPr>
          <w:rFonts w:ascii="Century Gothic" w:hAnsi="Century Gothic" w:cs="Arial"/>
          <w:sz w:val="20"/>
          <w:szCs w:val="20"/>
        </w:rPr>
        <w:t>W odpowiedzi na zapytanie ofertowe na realizację zadania:</w:t>
      </w:r>
      <w:bookmarkStart w:id="5" w:name="__DdeLink__173_8054928"/>
      <w:r w:rsidRPr="00A074F3">
        <w:rPr>
          <w:rFonts w:ascii="Century Gothic" w:hAnsi="Century Gothic" w:cs="Arial"/>
          <w:sz w:val="20"/>
          <w:szCs w:val="20"/>
        </w:rPr>
        <w:t xml:space="preserve"> </w:t>
      </w:r>
      <w:bookmarkEnd w:id="5"/>
      <w:r w:rsidR="00C92DE4" w:rsidRPr="00A074F3">
        <w:rPr>
          <w:b/>
          <w:sz w:val="24"/>
          <w:szCs w:val="24"/>
        </w:rPr>
        <w:t>„</w:t>
      </w:r>
      <w:r w:rsidR="00A074F3" w:rsidRPr="00A074F3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C92DE4" w:rsidRPr="00A074F3">
        <w:rPr>
          <w:b/>
          <w:sz w:val="24"/>
          <w:szCs w:val="24"/>
        </w:rPr>
        <w:t xml:space="preserve">” </w:t>
      </w:r>
    </w:p>
    <w:p w14:paraId="5CB57C44" w14:textId="11D296DF" w:rsidR="00155164" w:rsidRPr="00A074F3" w:rsidRDefault="00155164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oferuję wykonanie przedmiotu zamówienia zgodnie z wymogami zawartymi w Zapytaniu ofertowym za cenę w wysokości:</w:t>
      </w:r>
    </w:p>
    <w:p w14:paraId="396D2621" w14:textId="77777777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A074F3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netto: __________________PLN, </w:t>
      </w:r>
    </w:p>
    <w:p w14:paraId="2B5C8945" w14:textId="77777777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A074F3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180AE845" w14:textId="77777777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A074F3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brutto: __________________PLN, </w:t>
      </w:r>
    </w:p>
    <w:p w14:paraId="757D6E7D" w14:textId="77777777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A074F3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68049FED" w14:textId="77777777" w:rsidR="00155164" w:rsidRPr="00A074F3" w:rsidRDefault="00155164" w:rsidP="000D0D58">
      <w:pPr>
        <w:spacing w:after="0" w:line="288" w:lineRule="auto"/>
        <w:jc w:val="both"/>
        <w:rPr>
          <w:rFonts w:ascii="Century Gothic" w:eastAsia="Times New Roman" w:hAnsi="Century Gothic" w:cs="Arial"/>
          <w:b/>
          <w:i/>
          <w:sz w:val="20"/>
          <w:szCs w:val="20"/>
        </w:rPr>
      </w:pPr>
      <w:r w:rsidRPr="00A074F3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w tym podatek VAT ______________ PLN, słownie: _________________________</w:t>
      </w:r>
    </w:p>
    <w:p w14:paraId="1478444E" w14:textId="77777777" w:rsidR="00155164" w:rsidRPr="008B580D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64E12BD1" w14:textId="6A5FAEF4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>Termin realizacji zamówienia</w:t>
      </w:r>
      <w:r w:rsidR="00E72A4E" w:rsidRPr="00A074F3">
        <w:rPr>
          <w:rFonts w:ascii="Century Gothic" w:hAnsi="Century Gothic" w:cs="Arial"/>
          <w:sz w:val="20"/>
          <w:szCs w:val="20"/>
        </w:rPr>
        <w:t>:</w:t>
      </w:r>
      <w:r w:rsidR="00E72A4E" w:rsidRPr="00A074F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B4A5F" w:rsidRPr="00A074F3">
        <w:rPr>
          <w:rFonts w:ascii="Century Gothic" w:hAnsi="Century Gothic" w:cs="Arial"/>
          <w:b/>
          <w:bCs/>
          <w:sz w:val="20"/>
          <w:szCs w:val="20"/>
        </w:rPr>
        <w:t>do 12</w:t>
      </w:r>
      <w:r w:rsidRPr="00A074F3">
        <w:rPr>
          <w:rFonts w:ascii="Century Gothic" w:hAnsi="Century Gothic" w:cs="Arial"/>
          <w:b/>
          <w:bCs/>
          <w:sz w:val="20"/>
          <w:szCs w:val="20"/>
        </w:rPr>
        <w:t xml:space="preserve"> miesi</w:t>
      </w:r>
      <w:r w:rsidR="002B4A5F" w:rsidRPr="00A074F3">
        <w:rPr>
          <w:rFonts w:ascii="Century Gothic" w:hAnsi="Century Gothic" w:cs="Arial"/>
          <w:b/>
          <w:bCs/>
          <w:sz w:val="20"/>
          <w:szCs w:val="20"/>
        </w:rPr>
        <w:t>ęcy</w:t>
      </w:r>
      <w:r w:rsidRPr="00A074F3">
        <w:rPr>
          <w:rFonts w:ascii="Century Gothic" w:hAnsi="Century Gothic" w:cs="Arial"/>
          <w:b/>
          <w:bCs/>
          <w:sz w:val="20"/>
          <w:szCs w:val="20"/>
        </w:rPr>
        <w:t xml:space="preserve"> od dnia podpisania umowy</w:t>
      </w:r>
      <w:r w:rsidR="00F83324" w:rsidRPr="00A074F3">
        <w:rPr>
          <w:rFonts w:ascii="Century Gothic" w:hAnsi="Century Gothic" w:cs="Arial"/>
          <w:b/>
          <w:bCs/>
          <w:sz w:val="20"/>
          <w:szCs w:val="20"/>
        </w:rPr>
        <w:t xml:space="preserve"> wraz z odbiorem robót/prac</w:t>
      </w:r>
      <w:r w:rsidR="00E72A4E" w:rsidRPr="00A074F3">
        <w:rPr>
          <w:rFonts w:ascii="Century Gothic" w:hAnsi="Century Gothic" w:cs="Arial"/>
          <w:b/>
          <w:bCs/>
          <w:sz w:val="20"/>
          <w:szCs w:val="20"/>
        </w:rPr>
        <w:t>.</w:t>
      </w:r>
      <w:r w:rsidRPr="00A074F3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D5AD5B5" w14:textId="77777777" w:rsidR="00155164" w:rsidRPr="00A074F3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 xml:space="preserve">Oświadczenia Wykonawcy: </w:t>
      </w:r>
    </w:p>
    <w:p w14:paraId="10C53FFF" w14:textId="790D9F77" w:rsidR="00155164" w:rsidRPr="00A074F3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t xml:space="preserve">Oświadczam, </w:t>
      </w:r>
      <w:r w:rsidR="00EA76D3" w:rsidRPr="00A074F3">
        <w:rPr>
          <w:rFonts w:ascii="Century Gothic" w:hAnsi="Century Gothic" w:cs="Arial"/>
          <w:sz w:val="20"/>
          <w:szCs w:val="20"/>
        </w:rPr>
        <w:t>ż</w:t>
      </w:r>
      <w:r w:rsidRPr="00A074F3">
        <w:rPr>
          <w:rFonts w:ascii="Century Gothic" w:hAnsi="Century Gothic" w:cs="Arial"/>
          <w:sz w:val="20"/>
          <w:szCs w:val="20"/>
        </w:rPr>
        <w:t xml:space="preserve">e zapoznałem się z przedmiotem zamówienia i nie wnoszę do niego zastrzeżeń. </w:t>
      </w:r>
    </w:p>
    <w:p w14:paraId="7A34D8CC" w14:textId="77777777" w:rsidR="00155164" w:rsidRPr="00A074F3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eastAsia="Symbol" w:hAnsi="Century Gothic" w:cs="Arial"/>
          <w:sz w:val="20"/>
          <w:szCs w:val="20"/>
        </w:rPr>
        <w:t>Uważam się za związanego niniejszą ofertą na okres 30 dni licząc od dnia otwarcia ofert (włącznie z tym dniem).</w:t>
      </w:r>
    </w:p>
    <w:p w14:paraId="586E0F08" w14:textId="77777777" w:rsidR="00155164" w:rsidRPr="00A074F3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A074F3">
        <w:rPr>
          <w:rFonts w:ascii="Century Gothic" w:eastAsia="Symbol" w:hAnsi="Century Gothic" w:cs="Arial"/>
          <w:sz w:val="20"/>
          <w:szCs w:val="20"/>
        </w:rPr>
        <w:t>, że w oferowanej cenie zostały uwzględnione wszystkie koszty wykonania przedmiotu zamówienia.</w:t>
      </w:r>
    </w:p>
    <w:p w14:paraId="114388BD" w14:textId="41910844" w:rsidR="00155164" w:rsidRPr="00A074F3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eastAsia="Symbol" w:hAnsi="Century Gothic" w:cs="Arial"/>
          <w:sz w:val="20"/>
          <w:szCs w:val="20"/>
        </w:rPr>
        <w:t xml:space="preserve">Oświadczam, </w:t>
      </w:r>
      <w:r w:rsidR="00EA76D3" w:rsidRPr="00A074F3">
        <w:rPr>
          <w:rFonts w:ascii="Century Gothic" w:eastAsia="Symbol" w:hAnsi="Century Gothic" w:cs="Arial"/>
          <w:sz w:val="20"/>
          <w:szCs w:val="20"/>
        </w:rPr>
        <w:t>ż</w:t>
      </w:r>
      <w:r w:rsidRPr="00A074F3">
        <w:rPr>
          <w:rFonts w:ascii="Century Gothic" w:eastAsia="Symbol" w:hAnsi="Century Gothic" w:cs="Arial"/>
          <w:sz w:val="20"/>
          <w:szCs w:val="20"/>
        </w:rPr>
        <w:t>e posiadam niezbędną wiedz</w:t>
      </w:r>
      <w:r w:rsidRPr="00A074F3">
        <w:rPr>
          <w:rFonts w:ascii="Century Gothic" w:eastAsia="Symbol" w:hAnsi="Century Gothic" w:cs="Arial"/>
          <w:bCs/>
          <w:sz w:val="20"/>
          <w:szCs w:val="20"/>
        </w:rPr>
        <w:t xml:space="preserve">ę i doświadczenie oraz dysponuję osobami zdolnymi do wykonania zamówienia. </w:t>
      </w:r>
    </w:p>
    <w:p w14:paraId="74A67FB7" w14:textId="230372CA" w:rsidR="00155164" w:rsidRPr="00A074F3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A074F3">
        <w:rPr>
          <w:rFonts w:ascii="Century Gothic" w:eastAsia="Symbol" w:hAnsi="Century Gothic" w:cs="Arial"/>
          <w:b/>
          <w:sz w:val="20"/>
          <w:szCs w:val="20"/>
        </w:rPr>
        <w:t xml:space="preserve">, </w:t>
      </w:r>
      <w:r w:rsidRPr="00A074F3">
        <w:rPr>
          <w:rFonts w:ascii="Century Gothic" w:eastAsia="Symbol" w:hAnsi="Century Gothic" w:cs="Arial"/>
          <w:sz w:val="20"/>
          <w:szCs w:val="20"/>
        </w:rPr>
        <w:t xml:space="preserve">że oferowany przedmiot zamówienia objęty jest gwarancją która wynosić będzie </w:t>
      </w:r>
      <w:r w:rsidRPr="00A074F3">
        <w:rPr>
          <w:rFonts w:ascii="Century Gothic" w:eastAsia="Symbol" w:hAnsi="Century Gothic" w:cs="Arial"/>
          <w:b/>
          <w:sz w:val="20"/>
          <w:szCs w:val="20"/>
        </w:rPr>
        <w:t xml:space="preserve">…… miesięcy </w:t>
      </w:r>
      <w:r w:rsidRPr="00A074F3">
        <w:rPr>
          <w:rFonts w:ascii="Century Gothic" w:eastAsia="Symbol" w:hAnsi="Century Gothic" w:cs="Arial"/>
          <w:sz w:val="20"/>
          <w:szCs w:val="20"/>
        </w:rPr>
        <w:t>licząc od daty podpisania przez Zamawiającego protokołu odbioru końcowego.</w:t>
      </w:r>
      <w:r w:rsidR="00E72A4E" w:rsidRPr="00A074F3">
        <w:rPr>
          <w:rFonts w:ascii="Century Gothic" w:eastAsia="Symbol" w:hAnsi="Century Gothic" w:cs="Arial"/>
          <w:sz w:val="20"/>
          <w:szCs w:val="20"/>
        </w:rPr>
        <w:t xml:space="preserve"> Termin gwarancji stanowi kryterium oceny ofert.</w:t>
      </w:r>
    </w:p>
    <w:p w14:paraId="327E8AAA" w14:textId="77777777" w:rsidR="00155164" w:rsidRPr="00A074F3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bCs/>
          <w:sz w:val="20"/>
          <w:szCs w:val="20"/>
        </w:rPr>
        <w:t>Oświadczam</w:t>
      </w:r>
      <w:r w:rsidRPr="00A074F3">
        <w:rPr>
          <w:rFonts w:ascii="Century Gothic" w:hAnsi="Century Gothic" w:cs="Arial"/>
          <w:sz w:val="20"/>
          <w:szCs w:val="20"/>
        </w:rPr>
        <w:t>, że zapoznaliśmy się z zapisami projektu umowy (załącznik nr 6) i zobowiązujemy się, w przypadku wyboru naszej oferty, do zawarcia umowy zgodnej z niniejszą ofertą, na warunkach określonych w zapytaniu ofertowym, w miejscu i terminie wyznaczonym przez Zamawiającego.</w:t>
      </w:r>
    </w:p>
    <w:p w14:paraId="3B9A66E9" w14:textId="68C40022" w:rsidR="00155164" w:rsidRPr="00A074F3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hAnsi="Century Gothic" w:cs="Arial"/>
          <w:sz w:val="20"/>
          <w:szCs w:val="20"/>
        </w:rPr>
        <w:lastRenderedPageBreak/>
        <w:t xml:space="preserve">Oświadczam, że z mojej strony wypełniony został obowiązek informacyjny przewidziany </w:t>
      </w:r>
      <w:r w:rsidR="008802E8" w:rsidRPr="00A074F3">
        <w:rPr>
          <w:rFonts w:ascii="Century Gothic" w:hAnsi="Century Gothic" w:cs="Arial"/>
          <w:sz w:val="20"/>
          <w:szCs w:val="20"/>
        </w:rPr>
        <w:br/>
      </w:r>
      <w:r w:rsidRPr="00A074F3">
        <w:rPr>
          <w:rFonts w:ascii="Century Gothic" w:hAnsi="Century Gothic" w:cs="Arial"/>
          <w:sz w:val="20"/>
          <w:szCs w:val="20"/>
        </w:rPr>
        <w:t>w RODO wobec osób fizycznych od których dane osobowe zostały pozyskane w celu ubiegania się o udzielenie zamówienia w niniejszym postępowaniu</w:t>
      </w:r>
    </w:p>
    <w:p w14:paraId="2D6AD99A" w14:textId="7976381E" w:rsidR="00155164" w:rsidRPr="00A074F3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074F3">
        <w:rPr>
          <w:rFonts w:ascii="Century Gothic" w:eastAsia="Symbol" w:hAnsi="Century Gothic" w:cs="Arial"/>
          <w:sz w:val="20"/>
          <w:szCs w:val="20"/>
        </w:rPr>
        <w:t>Osoba/osoby do kontaktów z Zamawiającym po stronie Wykonawcy, odpowiedzialne za wykonanie zobowiązań umowy: …………………………………………………… tel. kontaktowy…………………, adres e-mail …………………………………..</w:t>
      </w:r>
    </w:p>
    <w:p w14:paraId="772AC46E" w14:textId="77777777" w:rsidR="00155164" w:rsidRPr="008B580D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5411802" w14:textId="77777777" w:rsidR="00E72A4E" w:rsidRPr="008B580D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6DE79E60" w14:textId="77777777" w:rsidR="00E72A4E" w:rsidRPr="008B580D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318EF214" w14:textId="77777777" w:rsidR="00E72A4E" w:rsidRPr="008B580D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3EBEA7D9" w14:textId="77777777" w:rsidR="00155164" w:rsidRPr="008B580D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3339FB49" w14:textId="77777777" w:rsidR="00155164" w:rsidRPr="00E8773A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_____________________</w:t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  <w:t>________________________</w:t>
      </w:r>
    </w:p>
    <w:p w14:paraId="5269F5FC" w14:textId="4753E21D" w:rsidR="00155164" w:rsidRPr="00E8773A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Miejscowość i data</w:t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</w:r>
      <w:r w:rsidRPr="00E8773A">
        <w:rPr>
          <w:rFonts w:ascii="Century Gothic" w:hAnsi="Century Gothic" w:cs="Arial"/>
          <w:sz w:val="20"/>
          <w:szCs w:val="20"/>
        </w:rPr>
        <w:tab/>
        <w:t xml:space="preserve">Podpis i pieczęć Wykonawcy </w:t>
      </w:r>
    </w:p>
    <w:p w14:paraId="460EB5EA" w14:textId="77777777" w:rsidR="00155164" w:rsidRPr="00E8773A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D65A507" w14:textId="78165F41" w:rsidR="00155164" w:rsidRPr="00E8773A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Załącznik</w:t>
      </w:r>
      <w:r w:rsidR="00C92DE4" w:rsidRPr="00E8773A">
        <w:rPr>
          <w:rFonts w:ascii="Century Gothic" w:hAnsi="Century Gothic" w:cs="Arial"/>
          <w:sz w:val="20"/>
          <w:szCs w:val="20"/>
        </w:rPr>
        <w:t>i</w:t>
      </w:r>
      <w:r w:rsidRPr="00E8773A">
        <w:rPr>
          <w:rFonts w:ascii="Century Gothic" w:hAnsi="Century Gothic" w:cs="Arial"/>
          <w:sz w:val="20"/>
          <w:szCs w:val="20"/>
        </w:rPr>
        <w:t xml:space="preserve">: </w:t>
      </w:r>
    </w:p>
    <w:p w14:paraId="7F78E145" w14:textId="77777777" w:rsidR="00155164" w:rsidRPr="00E8773A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5B670B33" w14:textId="77777777" w:rsidR="00155164" w:rsidRPr="00E8773A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1B259C8A" w14:textId="77777777" w:rsidR="00155164" w:rsidRPr="00E8773A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E8773A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0CF31B06" w14:textId="77777777" w:rsidR="00BE71C3" w:rsidRPr="008B580D" w:rsidRDefault="00BE71C3" w:rsidP="000D0D58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4F7E73F1" w14:textId="77777777" w:rsidR="009D5290" w:rsidRPr="008B580D" w:rsidRDefault="009D5290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  <w:highlight w:val="yellow"/>
        </w:rPr>
      </w:pPr>
    </w:p>
    <w:p w14:paraId="4132C61C" w14:textId="77777777" w:rsidR="006660CB" w:rsidRPr="008B580D" w:rsidRDefault="006660CB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3E6E6AE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C2C7820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31095870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4E92A158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A4492F2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3C62FEB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45293AB0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9BD567D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4FABF078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12351D7D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1AB8FB7C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45948AEE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EA29FDB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FDB74C4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11B65BC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231AB1BE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22194B3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D526639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ED37F42" w14:textId="77777777" w:rsidR="0007579B" w:rsidRPr="008B580D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</w:p>
    <w:p w14:paraId="2D45B87A" w14:textId="77777777" w:rsidR="0007579B" w:rsidRPr="008B580D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</w:p>
    <w:p w14:paraId="5F93D91E" w14:textId="77777777" w:rsidR="0007579B" w:rsidRPr="008B580D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</w:p>
    <w:p w14:paraId="210F0C73" w14:textId="77777777" w:rsidR="0007579B" w:rsidRPr="008B580D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</w:p>
    <w:p w14:paraId="6D5034EF" w14:textId="5F1B1E33" w:rsidR="00066EDE" w:rsidRPr="008B580D" w:rsidRDefault="00066EDE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  <w:r w:rsidRPr="008B580D"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  <w:br/>
      </w:r>
    </w:p>
    <w:p w14:paraId="2E62687D" w14:textId="77777777" w:rsidR="00066EDE" w:rsidRPr="008B580D" w:rsidRDefault="00066EDE">
      <w:pPr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  <w:r w:rsidRPr="008B580D"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  <w:br w:type="page"/>
      </w:r>
    </w:p>
    <w:p w14:paraId="10CAE3B1" w14:textId="77777777" w:rsidR="0007579B" w:rsidRPr="008B580D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highlight w:val="yellow"/>
          <w:lang w:eastAsia="zh-CN"/>
        </w:rPr>
      </w:pPr>
    </w:p>
    <w:p w14:paraId="0D2898B0" w14:textId="390BB27B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CA1090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 xml:space="preserve">Załącznik nr 2 </w:t>
      </w:r>
    </w:p>
    <w:p w14:paraId="697654B4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7B9C6324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39944F8B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CA1090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>OŚWIADCZENIE</w:t>
      </w:r>
    </w:p>
    <w:p w14:paraId="09BC5DE4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1A6AB7DE" w14:textId="104F54B6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dotyczące przesłanek wykluczenia z art. 5k rozporządzenia 833/2014 oraz art. 7 ust. 1 ustawy </w:t>
      </w:r>
      <w:r w:rsidR="00066EDE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 szczególnych rozwiązaniach w zakresie przeciwdziałania wspieraniu agresji na Ukrainę oraz służących ochronie bezpieczeństwa narodowego</w:t>
      </w:r>
    </w:p>
    <w:p w14:paraId="0B1C706E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5D11E8F3" w14:textId="77777777" w:rsidR="00155164" w:rsidRPr="00CA1090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345133ED" w14:textId="6DDE235D" w:rsidR="00155164" w:rsidRPr="00CA1090" w:rsidRDefault="00C92DE4" w:rsidP="00CA1090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  <w:r w:rsidRPr="00CA1090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>„</w:t>
      </w:r>
      <w:r w:rsidR="00CA1090" w:rsidRPr="00CA1090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Pr="00CA1090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>”</w:t>
      </w:r>
    </w:p>
    <w:p w14:paraId="105CB8D3" w14:textId="77777777" w:rsidR="00C92DE4" w:rsidRPr="00CA1090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kern w:val="0"/>
          <w:sz w:val="20"/>
          <w:szCs w:val="20"/>
          <w:lang w:eastAsia="zh-CN" w:bidi="hi-IN"/>
        </w:rPr>
      </w:pPr>
    </w:p>
    <w:p w14:paraId="2A41E28A" w14:textId="77777777" w:rsidR="00155164" w:rsidRPr="00CA1090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bookmarkStart w:id="6" w:name="_Hlk156550079"/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>Nazwa Wykonawcy ………………………………………………………………………..</w:t>
      </w:r>
    </w:p>
    <w:p w14:paraId="3C9CA100" w14:textId="77777777" w:rsidR="00155164" w:rsidRPr="00CA1090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5FD940CF" w14:textId="77777777" w:rsidR="00155164" w:rsidRPr="00CA1090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>Adres Wykonawcy ………………………………………………………………………….</w:t>
      </w:r>
    </w:p>
    <w:bookmarkEnd w:id="6"/>
    <w:p w14:paraId="2C982DCD" w14:textId="77777777" w:rsidR="00155164" w:rsidRPr="008B580D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highlight w:val="yellow"/>
          <w:lang w:eastAsia="zh-CN" w:bidi="hi-IN"/>
        </w:rPr>
      </w:pPr>
    </w:p>
    <w:p w14:paraId="6521DAD3" w14:textId="77777777" w:rsidR="00155164" w:rsidRPr="008B580D" w:rsidRDefault="0015516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sz w:val="20"/>
          <w:szCs w:val="20"/>
          <w:highlight w:val="yellow"/>
          <w:u w:val="single"/>
          <w:lang w:eastAsia="zh-CN" w:bidi="hi-IN"/>
        </w:rPr>
      </w:pPr>
    </w:p>
    <w:p w14:paraId="5ED4CA2F" w14:textId="77777777" w:rsidR="00155164" w:rsidRPr="00CA1090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45D5EBE" w14:textId="10FE8CC0" w:rsidR="00155164" w:rsidRPr="00CA1090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Oświadczam, że nie zachodzą w stosunku do mnie przesłanki wykluczenia </w:t>
      </w:r>
      <w:r w:rsidR="008802E8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z postępowania na podstawie art. 7 ust. 1 ustawy z dnia 13 kwietnia 2022 r. </w:t>
      </w:r>
      <w:r w:rsidR="008802E8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o szczególnych rozwiązaniach w zakresie przeciwdziałania wspieraniu agresji na Ukrainę oraz służących ochronie bezpieczeństwa narodowego (Dz. U. </w:t>
      </w:r>
      <w:r w:rsidR="00C92DE4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202</w:t>
      </w:r>
      <w:r w:rsidR="002B4A5F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4</w:t>
      </w:r>
      <w:r w:rsidR="00C92DE4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r.</w:t>
      </w:r>
      <w:r w:rsidR="002B4A5F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</w:t>
      </w: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poz. </w:t>
      </w:r>
      <w:r w:rsidR="002B4A5F"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507</w:t>
      </w:r>
      <w:r w:rsidRPr="00CA1090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).</w:t>
      </w:r>
    </w:p>
    <w:p w14:paraId="572E062A" w14:textId="77777777" w:rsidR="00C92DE4" w:rsidRPr="00CA1090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</w:p>
    <w:p w14:paraId="33CE0CD2" w14:textId="77777777" w:rsidR="00C92DE4" w:rsidRPr="00CA1090" w:rsidRDefault="00C92DE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2D08678E" w14:textId="1BAF6BFA" w:rsidR="00155164" w:rsidRPr="00CA1090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ab/>
        <w:t xml:space="preserve">                                  _________________________</w:t>
      </w:r>
    </w:p>
    <w:p w14:paraId="367985D5" w14:textId="77777777" w:rsidR="00155164" w:rsidRPr="00CA1090" w:rsidRDefault="00155164" w:rsidP="000D0D58">
      <w:pPr>
        <w:suppressAutoHyphens/>
        <w:spacing w:after="0" w:line="288" w:lineRule="auto"/>
        <w:ind w:left="4956" w:firstLine="708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CA1090">
        <w:rPr>
          <w:rFonts w:ascii="Century Gothic" w:eastAsia="NSimSun" w:hAnsi="Century Gothic" w:cs="Arial"/>
          <w:sz w:val="20"/>
          <w:szCs w:val="20"/>
          <w:lang w:eastAsia="zh-CN" w:bidi="hi-IN"/>
        </w:rPr>
        <w:t>Podpis i pieczęć Wykonawcy</w:t>
      </w:r>
    </w:p>
    <w:p w14:paraId="6F100EA6" w14:textId="77777777" w:rsidR="00155164" w:rsidRPr="008B580D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60EE114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13DD8FF7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35E8A616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39386C0A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44959180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338D733F" w14:textId="4E7180AA" w:rsidR="00066EDE" w:rsidRPr="008B580D" w:rsidRDefault="00066EDE">
      <w:pPr>
        <w:rPr>
          <w:rFonts w:ascii="Century Gothic" w:eastAsia="Times New Roman" w:hAnsi="Century Gothic" w:cs="Arial"/>
          <w:b/>
          <w:sz w:val="20"/>
          <w:szCs w:val="20"/>
          <w:highlight w:val="yellow"/>
          <w:lang w:eastAsia="zh-CN"/>
        </w:rPr>
      </w:pPr>
      <w:r w:rsidRPr="008B580D">
        <w:rPr>
          <w:rFonts w:ascii="Century Gothic" w:eastAsia="Times New Roman" w:hAnsi="Century Gothic" w:cs="Arial"/>
          <w:b/>
          <w:sz w:val="20"/>
          <w:szCs w:val="20"/>
          <w:highlight w:val="yellow"/>
          <w:lang w:eastAsia="zh-CN"/>
        </w:rPr>
        <w:br w:type="page"/>
      </w:r>
    </w:p>
    <w:p w14:paraId="32432304" w14:textId="77777777" w:rsidR="0042064D" w:rsidRPr="006E1C8F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C5451AD" w14:textId="38550F92" w:rsidR="00155164" w:rsidRPr="006E1C8F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3</w:t>
      </w:r>
    </w:p>
    <w:p w14:paraId="39CE1438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1EA6EED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09AE57FD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wykonanych robót  </w:t>
      </w:r>
    </w:p>
    <w:p w14:paraId="007228E1" w14:textId="77777777" w:rsidR="00155164" w:rsidRPr="006E1C8F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696FA68" w14:textId="77777777" w:rsidR="00155164" w:rsidRPr="006E1C8F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59114A3D" w14:textId="77777777" w:rsidR="00155164" w:rsidRPr="006E1C8F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0759DF07" w14:textId="77777777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1DCDD35B" w14:textId="5C37C0F9" w:rsidR="00155164" w:rsidRPr="006E1C8F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6E1C8F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 zadanie pod nazwą:</w:t>
      </w:r>
      <w:r w:rsidRPr="006E1C8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7" w:name="_Hlk157773289"/>
      <w:r w:rsidR="00C92DE4" w:rsidRPr="006E1C8F">
        <w:rPr>
          <w:b/>
          <w:sz w:val="24"/>
          <w:szCs w:val="24"/>
        </w:rPr>
        <w:t>„</w:t>
      </w:r>
      <w:r w:rsidR="006E1C8F" w:rsidRPr="006E1C8F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C92DE4" w:rsidRPr="006E1C8F">
        <w:rPr>
          <w:b/>
          <w:sz w:val="24"/>
          <w:szCs w:val="24"/>
        </w:rPr>
        <w:t>”</w:t>
      </w:r>
      <w:r w:rsidRPr="006E1C8F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 xml:space="preserve"> </w:t>
      </w:r>
      <w:bookmarkEnd w:id="7"/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6E1C8F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6E1C8F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wykonanych robót</w:t>
      </w:r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spełniające wymagania określone przez Zamawiającego w zapytaniu ofertowym</w:t>
      </w:r>
    </w:p>
    <w:p w14:paraId="7C320C4B" w14:textId="77777777" w:rsidR="00071F3B" w:rsidRPr="006E1C8F" w:rsidRDefault="00071F3B" w:rsidP="000D0D58">
      <w:pPr>
        <w:suppressAutoHyphens/>
        <w:spacing w:after="0" w:line="288" w:lineRule="auto"/>
        <w:jc w:val="both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977"/>
        <w:gridCol w:w="1559"/>
        <w:gridCol w:w="1320"/>
        <w:gridCol w:w="1506"/>
      </w:tblGrid>
      <w:tr w:rsidR="00155164" w:rsidRPr="006E1C8F" w14:paraId="293792CA" w14:textId="77777777" w:rsidTr="007B2226">
        <w:trPr>
          <w:trHeight w:val="2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88F7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3EF9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Nazwa i adres podmiotu na rzecz, którego wykonano roboty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3F19" w14:textId="77777777" w:rsidR="006E1C8F" w:rsidRPr="006E1C8F" w:rsidRDefault="006E1C8F" w:rsidP="006E1C8F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  <w:p w14:paraId="77D29046" w14:textId="79EA8D87" w:rsidR="00155164" w:rsidRPr="006E1C8F" w:rsidRDefault="006E1C8F" w:rsidP="006E1C8F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D559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wykonania</w:t>
            </w:r>
          </w:p>
          <w:p w14:paraId="6906A45A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3EDBF58D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– zakończenia</w:t>
            </w:r>
          </w:p>
          <w:p w14:paraId="1767E86F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(dzień- miesiąc-rok)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A55F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Wpis do rejestru zabytków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614" w14:textId="09AAA069" w:rsidR="00155164" w:rsidRPr="006E1C8F" w:rsidRDefault="006E1C8F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Wartość wykonanej roboty budowalnej</w:t>
            </w:r>
          </w:p>
        </w:tc>
      </w:tr>
      <w:tr w:rsidR="00155164" w:rsidRPr="006E1C8F" w14:paraId="1BA9461A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D3B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5613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120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146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C4A32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9BF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6</w:t>
            </w:r>
          </w:p>
        </w:tc>
      </w:tr>
      <w:tr w:rsidR="00155164" w:rsidRPr="006E1C8F" w14:paraId="4E77B6D1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1263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299E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171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D3B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A0E7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A0B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6E1C8F" w14:paraId="7ED6A06D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C33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6D48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4D8E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17BA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31DEC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E164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6E1C8F" w14:paraId="1FB1573B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368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0F5C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0734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1403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5A74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0A27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716C3CD6" w14:textId="77777777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5F07ACDE" w14:textId="72D24E97" w:rsidR="00F83324" w:rsidRPr="006E1C8F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>Na potwierdzenie robót składam referencje/poświadczenia z których treści wynikać będzie spełnienie wymaganych warunków lub inne dokumenty potwierdzające wymagane warunki.</w:t>
      </w:r>
    </w:p>
    <w:p w14:paraId="3EE665AB" w14:textId="77777777" w:rsidR="00066EDE" w:rsidRPr="006E1C8F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5B31C7ED" w14:textId="77777777" w:rsidR="00F83324" w:rsidRPr="006E1C8F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D0C6B4C" w14:textId="77777777" w:rsidR="00F83324" w:rsidRPr="006E1C8F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066C5BE" w14:textId="234C3DAA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1BCE85B" w14:textId="1E40D3EE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5C9924E" w14:textId="00FEB958" w:rsidR="00023ECF" w:rsidRPr="008B580D" w:rsidRDefault="00023ECF" w:rsidP="000D0D58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highlight w:val="yellow"/>
          <w:lang w:eastAsia="zh-CN"/>
        </w:rPr>
      </w:pPr>
      <w:r w:rsidRPr="008B580D">
        <w:rPr>
          <w:rFonts w:ascii="Century Gothic" w:eastAsia="Times New Roman" w:hAnsi="Century Gothic" w:cs="Arial"/>
          <w:sz w:val="20"/>
          <w:szCs w:val="20"/>
          <w:highlight w:val="yellow"/>
          <w:lang w:eastAsia="zh-CN"/>
        </w:rPr>
        <w:br w:type="page"/>
      </w:r>
    </w:p>
    <w:p w14:paraId="0F6FB564" w14:textId="77777777" w:rsidR="0042064D" w:rsidRPr="008B580D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highlight w:val="yellow"/>
          <w:lang w:eastAsia="zh-CN"/>
        </w:rPr>
      </w:pPr>
    </w:p>
    <w:p w14:paraId="5B67BC1C" w14:textId="54A31529" w:rsidR="00155164" w:rsidRPr="006E1C8F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4</w:t>
      </w:r>
    </w:p>
    <w:p w14:paraId="35A86400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112813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653B0CBC" w14:textId="77777777" w:rsidR="00155164" w:rsidRPr="006E1C8F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osób które będą uczestniczyły w wykonaniu zamówienia </w:t>
      </w:r>
    </w:p>
    <w:p w14:paraId="25646C1A" w14:textId="77777777" w:rsidR="00155164" w:rsidRPr="006E1C8F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93F930" w14:textId="77777777" w:rsidR="00155164" w:rsidRPr="006E1C8F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7FCB74CF" w14:textId="77777777" w:rsidR="00155164" w:rsidRPr="006E1C8F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B4D2941" w14:textId="77777777" w:rsidR="00155164" w:rsidRPr="006E1C8F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1A34666D" w14:textId="77777777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674A25D5" w14:textId="274DAA01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6E1C8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8" w:name="_Hlk157773554"/>
      <w:r w:rsidR="00023ECF" w:rsidRPr="006E1C8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6E1C8F" w:rsidRPr="006E1C8F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023ECF" w:rsidRPr="006E1C8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” </w:t>
      </w:r>
      <w:r w:rsidRPr="006E1C8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8"/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6E1C8F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6E1C8F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osób</w:t>
      </w:r>
      <w:r w:rsidRPr="006E1C8F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osób wyznaczonych do pełnienia funkcji spełniających wymagania określone przez Zamawiającego w zapytaniu ofertowym</w:t>
      </w: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127"/>
        <w:gridCol w:w="2409"/>
        <w:gridCol w:w="2826"/>
      </w:tblGrid>
      <w:tr w:rsidR="00155164" w:rsidRPr="008B580D" w14:paraId="2C577BFB" w14:textId="77777777" w:rsidTr="007B2226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4C19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2E41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Imię i nazwisko</w:t>
            </w:r>
          </w:p>
          <w:p w14:paraId="2F093EEB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 xml:space="preserve">Funkcja </w:t>
            </w:r>
          </w:p>
          <w:p w14:paraId="10BF85E8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C22A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Wykształcenie,</w:t>
            </w:r>
          </w:p>
          <w:p w14:paraId="4CA59787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specjalność zawodowa</w:t>
            </w:r>
          </w:p>
          <w:p w14:paraId="07B300D2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oraz rodzaj</w:t>
            </w:r>
          </w:p>
          <w:p w14:paraId="7933258B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 numer uprawnień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3A9C" w14:textId="52DDEB4A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Doświadczenie</w:t>
            </w:r>
            <w:r w:rsidR="00F848F9"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 (liczba lat)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8EB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Informacja o podstawie do dysponowania tą osobą przez Wykonawcę</w:t>
            </w:r>
          </w:p>
          <w:p w14:paraId="5F2F1578" w14:textId="77777777" w:rsidR="00155164" w:rsidRPr="006E1C8F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(w przypadku udostępnienia podać nazwę podmiotu)</w:t>
            </w:r>
          </w:p>
        </w:tc>
      </w:tr>
      <w:tr w:rsidR="00155164" w:rsidRPr="008B580D" w14:paraId="65605133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13E4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E527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BC0C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D8A6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C4D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5</w:t>
            </w:r>
          </w:p>
        </w:tc>
      </w:tr>
      <w:tr w:rsidR="004006AF" w:rsidRPr="008B580D" w14:paraId="7BC6FFAB" w14:textId="77777777" w:rsidTr="001D5B9B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7F974" w14:textId="77777777" w:rsidR="004006AF" w:rsidRPr="006E1C8F" w:rsidRDefault="004006AF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874B23" w14:textId="77777777" w:rsidR="006E1C8F" w:rsidRPr="00155164" w:rsidRDefault="006E1C8F" w:rsidP="006E1C8F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BUDOWY:</w:t>
            </w:r>
          </w:p>
          <w:p w14:paraId="5138831F" w14:textId="4A5A68DD" w:rsidR="004006AF" w:rsidRPr="006E1C8F" w:rsidRDefault="006E1C8F" w:rsidP="006E1C8F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trike/>
                <w:sz w:val="20"/>
                <w:szCs w:val="20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B2A8F" w14:textId="77777777" w:rsidR="004006AF" w:rsidRPr="006E1C8F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C71D0" w14:textId="1BB58BF1" w:rsidR="004006AF" w:rsidRPr="006E1C8F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571" w14:textId="77777777" w:rsidR="004006AF" w:rsidRPr="006E1C8F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788F19" w14:textId="77777777" w:rsidR="004006AF" w:rsidRPr="006E1C8F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16A41F" w14:textId="77777777" w:rsidR="004006AF" w:rsidRPr="006E1C8F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46A324C9" w14:textId="77777777" w:rsidR="004006AF" w:rsidRPr="006E1C8F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8B580D" w14:paraId="64F24A3F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C2E1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6C29" w14:textId="3E236C39" w:rsidR="00155164" w:rsidRPr="006E1C8F" w:rsidRDefault="00155164" w:rsidP="006E1C8F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4FCA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CBA1" w14:textId="1B37938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B1C3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8B580D" w14:paraId="351BF290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74CDF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6E1C8F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D17001" w14:textId="4646BA7C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2D238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791ED" w14:textId="6FFB99CD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F3EF" w14:textId="77777777" w:rsidR="00155164" w:rsidRPr="006E1C8F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0C3556E2" w14:textId="77777777" w:rsidR="00155164" w:rsidRPr="008B580D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7552C409" w14:textId="77777777" w:rsidR="00155164" w:rsidRPr="008B580D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4B8FB52F" w14:textId="77777777" w:rsidR="00066EDE" w:rsidRPr="008B580D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0337865C" w14:textId="77777777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042A18EB" w14:textId="05EBA34E" w:rsidR="00155164" w:rsidRPr="006E1C8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5E0AAA44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A32DAB1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BFCADB6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7A11128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591C170D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25AD40AA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029685AA" w14:textId="13A9813E" w:rsidR="00066EDE" w:rsidRPr="008B580D" w:rsidRDefault="00066EDE">
      <w:pPr>
        <w:rPr>
          <w:rFonts w:ascii="Century Gothic" w:hAnsi="Century Gothic" w:cs="Arial"/>
          <w:sz w:val="20"/>
          <w:szCs w:val="20"/>
          <w:highlight w:val="yellow"/>
        </w:rPr>
      </w:pPr>
      <w:r w:rsidRPr="008B580D">
        <w:rPr>
          <w:rFonts w:ascii="Century Gothic" w:hAnsi="Century Gothic" w:cs="Arial"/>
          <w:sz w:val="20"/>
          <w:szCs w:val="20"/>
          <w:highlight w:val="yellow"/>
        </w:rPr>
        <w:br w:type="page"/>
      </w:r>
    </w:p>
    <w:p w14:paraId="68CFD05B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63927E4E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06047558" w14:textId="77777777" w:rsidR="004630E0" w:rsidRPr="00106B17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5</w:t>
      </w:r>
    </w:p>
    <w:p w14:paraId="741676E0" w14:textId="77777777" w:rsidR="004630E0" w:rsidRPr="00106B17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DB5B46" w14:textId="77777777" w:rsidR="004630E0" w:rsidRPr="00106B17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2649557D" w14:textId="77777777" w:rsidR="004630E0" w:rsidRPr="00106B17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b/>
          <w:sz w:val="20"/>
          <w:szCs w:val="20"/>
          <w:lang w:eastAsia="zh-CN"/>
        </w:rPr>
        <w:t>WIZJA LOKALNA</w:t>
      </w:r>
    </w:p>
    <w:p w14:paraId="666153B5" w14:textId="77777777" w:rsidR="004630E0" w:rsidRPr="00106B17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ED5228B" w14:textId="77777777" w:rsidR="004630E0" w:rsidRPr="00106B17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119AF588" w14:textId="77777777" w:rsidR="004630E0" w:rsidRPr="00106B17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0CA1D61" w14:textId="77777777" w:rsidR="004630E0" w:rsidRPr="00106B17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64D5C3D7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77C6F262" w14:textId="343939BC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106B1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9" w:name="_Hlk157773636"/>
      <w:r w:rsidR="004006AF" w:rsidRPr="00106B1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106B17" w:rsidRPr="00106B17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4006AF" w:rsidRPr="00106B1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”  </w:t>
      </w:r>
      <w:bookmarkEnd w:id="9"/>
      <w:r w:rsidRPr="00106B17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potwierdzam, że w dniu ……………………. dokonałem/am wizji lokalnej i zapoznałem/am się z stanem obiektu, zakresem prac koniecznych do wykonania oraz czynnikami cenotwórczymi, celem uwzględnienia ich w swojej ofercie.</w:t>
      </w:r>
    </w:p>
    <w:p w14:paraId="264D98C2" w14:textId="77777777" w:rsidR="004630E0" w:rsidRPr="008B580D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09EA0766" w14:textId="77777777" w:rsidR="004630E0" w:rsidRPr="008B580D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7CA03BDD" w14:textId="77777777" w:rsidR="00A51D0E" w:rsidRPr="008B580D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highlight w:val="yellow"/>
          <w:lang w:eastAsia="zh-CN"/>
        </w:rPr>
      </w:pPr>
    </w:p>
    <w:p w14:paraId="722A7B04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2BE33AC" w14:textId="6F5C909B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>Podpis i pieczęć Wykonawcy</w:t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Zamawiającego</w:t>
      </w:r>
    </w:p>
    <w:p w14:paraId="35D14AFD" w14:textId="77777777" w:rsidR="0091354D" w:rsidRPr="008B580D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3936AF44" w14:textId="77777777" w:rsidR="00371562" w:rsidRPr="008B580D" w:rsidRDefault="00371562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01EE9800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949F8BD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65D8421A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46CCF50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4D5A112B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1351880C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9DCFDA4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6DFB48C7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5C23F014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69BE1DC8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D897EC9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5ED1CBE5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187F918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486BCC95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6A94592D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582E0683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78BCB065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79C8069A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09B24227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16A07D8E" w14:textId="77777777" w:rsidR="00145DE1" w:rsidRPr="008B580D" w:rsidRDefault="00145DE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13C42E29" w14:textId="2A2586D2" w:rsidR="00A51D0E" w:rsidRPr="008B580D" w:rsidRDefault="00A51D0E">
      <w:pPr>
        <w:rPr>
          <w:rFonts w:ascii="Century Gothic" w:eastAsia="Times New Roman" w:hAnsi="Century Gothic" w:cs="Arial"/>
          <w:b/>
          <w:sz w:val="20"/>
          <w:szCs w:val="20"/>
          <w:highlight w:val="yellow"/>
          <w:lang w:eastAsia="zh-CN"/>
        </w:rPr>
      </w:pPr>
      <w:r w:rsidRPr="008B580D">
        <w:rPr>
          <w:rFonts w:ascii="Century Gothic" w:eastAsia="Times New Roman" w:hAnsi="Century Gothic" w:cs="Arial"/>
          <w:b/>
          <w:sz w:val="20"/>
          <w:szCs w:val="20"/>
          <w:highlight w:val="yellow"/>
          <w:lang w:eastAsia="zh-CN"/>
        </w:rPr>
        <w:br w:type="page"/>
      </w:r>
    </w:p>
    <w:p w14:paraId="51524495" w14:textId="77777777" w:rsidR="000E13A7" w:rsidRPr="00106B17" w:rsidRDefault="000E13A7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5FD6A95" w14:textId="005B502C" w:rsidR="004630E0" w:rsidRPr="00106B17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7</w:t>
      </w:r>
    </w:p>
    <w:p w14:paraId="05EEA03D" w14:textId="77777777" w:rsidR="004630E0" w:rsidRPr="00106B17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2E85E9ED" w14:textId="77777777" w:rsidR="004630E0" w:rsidRPr="00106B17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 xml:space="preserve"> PUNKTOWANE DOŚWIADCZENIE WYKONAWCY</w:t>
      </w:r>
    </w:p>
    <w:p w14:paraId="626BF18D" w14:textId="77777777" w:rsidR="004630E0" w:rsidRPr="00106B17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21EA0DC" w14:textId="77777777" w:rsidR="004630E0" w:rsidRPr="00106B17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4C0E14AD" w14:textId="77777777" w:rsidR="004630E0" w:rsidRPr="00106B17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533C1B3F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43EE1707" w14:textId="283B7F5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106B1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10" w:name="_Hlk157774076"/>
      <w:r w:rsidR="004006AF" w:rsidRPr="00106B1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bookmarkStart w:id="11" w:name="_Hlk178106194"/>
      <w:r w:rsidR="00106B17" w:rsidRPr="00106B17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bookmarkEnd w:id="11"/>
      <w:r w:rsidR="004006AF" w:rsidRPr="00106B1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” </w:t>
      </w:r>
      <w:bookmarkEnd w:id="10"/>
      <w:r w:rsidRPr="00106B17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dodatkowo punktowane doświadczenie Wykonawcy spełniając</w:t>
      </w:r>
      <w:r w:rsidR="00EA76D3" w:rsidRPr="00106B17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e</w:t>
      </w:r>
      <w:r w:rsidRPr="00106B17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 xml:space="preserve"> wymagania określone przez Zamawiającego w zapytaniu ofertowym przedstawiam poniżej: </w:t>
      </w:r>
    </w:p>
    <w:p w14:paraId="1FF64AE6" w14:textId="06977C39" w:rsidR="004630E0" w:rsidRPr="008B580D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highlight w:val="yellow"/>
          <w:lang w:eastAsia="zh-CN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4630E0" w:rsidRPr="00106B17" w14:paraId="23B8F592" w14:textId="77777777" w:rsidTr="007B2226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DD9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3AF165" w14:textId="24C26525" w:rsidR="00106B17" w:rsidRPr="00106B17" w:rsidRDefault="004006AF" w:rsidP="00106B17">
            <w:pPr>
              <w:suppressAutoHyphens/>
              <w:spacing w:after="0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06B17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wykonane dodatkowe roboty</w:t>
            </w:r>
            <w:r w:rsidR="00106B17" w:rsidRPr="00106B17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budowlane innych niż podane na spełnienie warunku, w okresie ostatnich 5 lat, polegające </w:t>
            </w:r>
            <w:r w:rsidR="00106B17" w:rsidRPr="00106B17">
              <w:rPr>
                <w:rFonts w:ascii="Century Gothic" w:hAnsi="Century Gothic" w:cs="Arial"/>
                <w:sz w:val="20"/>
                <w:szCs w:val="20"/>
              </w:rPr>
              <w:t>na wykonaniu robót dekarskich na obiektach wpisanych do rejestru zabytków za kwotę min 100.000,00 zł brutto każda.</w:t>
            </w:r>
          </w:p>
          <w:p w14:paraId="237FC4EF" w14:textId="2F2C7EE4" w:rsidR="00106B17" w:rsidRPr="00106B17" w:rsidRDefault="00106B17" w:rsidP="00E72A4E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B2DC4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4630E0" w:rsidRPr="00106B17" w14:paraId="7CA1BE36" w14:textId="77777777" w:rsidTr="007B2226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601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1E2B" w14:textId="77777777" w:rsidR="004630E0" w:rsidRPr="00106B17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A46575" w14:textId="77777777" w:rsidR="004630E0" w:rsidRPr="00106B17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Przedmiot i wartość brutto </w:t>
            </w:r>
          </w:p>
          <w:p w14:paraId="04D533DE" w14:textId="77777777" w:rsidR="004630E0" w:rsidRPr="00106B17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02337098" w14:textId="77777777" w:rsidR="004630E0" w:rsidRPr="00106B17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731964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4630E0" w:rsidRPr="00106B17" w14:paraId="5EA14D6F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6E1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9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4F6CE6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117ACF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66CAC0C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8D4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44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DBBDA4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736B7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7B41AB43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CC4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B16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CD4117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46EEBD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397E49D6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B0B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8A8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CCEFB1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4514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7F0F0792" w14:textId="77777777" w:rsidTr="007B2226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00F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B6B4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2C40DA0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4BA53D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1F97FB9E" w14:textId="77777777" w:rsidTr="007B2226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A40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E029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FC68ED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21262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4433D472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0D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DB45E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AD445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E231D9D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152D3A24" w14:textId="77777777" w:rsidTr="007B2226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D09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104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4632FC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EC309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5202E040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2F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4CC5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1D201F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3662E17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12CC308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46B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CFA9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1F6AB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E1D71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03DCE7B8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30D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106B17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1B8B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698AD2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6FF86A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106B17" w14:paraId="7B50555B" w14:textId="77777777" w:rsidTr="007B2226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2C7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AA53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6B30C8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B419A" w14:textId="77777777" w:rsidR="004630E0" w:rsidRPr="00106B17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6378CD8E" w14:textId="0D1B5FE4" w:rsidR="00106B17" w:rsidRPr="006E1C8F" w:rsidRDefault="00106B17" w:rsidP="00106B17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>Na potwierdzenie robót składam referencje/poświadczenia z których treści wynikać będzie spełnienie wymagan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ego kryterium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lub inne dokumenty potwierdzające wymagane 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kryterium</w:t>
      </w:r>
      <w:r w:rsidRPr="006E1C8F">
        <w:rPr>
          <w:rFonts w:ascii="Century Gothic" w:eastAsia="Times New Roman" w:hAnsi="Century Gothic" w:cs="Arial"/>
          <w:sz w:val="20"/>
          <w:szCs w:val="20"/>
          <w:lang w:eastAsia="zh-CN"/>
        </w:rPr>
        <w:t>.</w:t>
      </w:r>
    </w:p>
    <w:p w14:paraId="53E78EE6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561FDB8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3EFD93" w14:textId="77777777" w:rsidR="00A51D0E" w:rsidRPr="00106B17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4B4F78D3" w14:textId="77777777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42DB0F98" w14:textId="658CFB5B" w:rsidR="004630E0" w:rsidRPr="00106B17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Miejscowość, data </w:t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106B17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8F204FF" w14:textId="77777777" w:rsidR="004630E0" w:rsidRPr="008B580D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highlight w:val="yellow"/>
          <w:lang w:eastAsia="zh-CN"/>
        </w:rPr>
      </w:pPr>
    </w:p>
    <w:p w14:paraId="27B68F1E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219D3BA1" w14:textId="5193DC7D" w:rsidR="00A51D0E" w:rsidRPr="008B580D" w:rsidRDefault="00A51D0E">
      <w:pPr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  <w:r w:rsidRPr="008B580D"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  <w:br w:type="page"/>
      </w:r>
    </w:p>
    <w:p w14:paraId="307E98EE" w14:textId="77777777" w:rsidR="004630E0" w:rsidRPr="008B580D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  <w:highlight w:val="yellow"/>
        </w:rPr>
      </w:pPr>
    </w:p>
    <w:p w14:paraId="36D97FF8" w14:textId="77777777" w:rsidR="00092EF6" w:rsidRPr="008B580D" w:rsidRDefault="00092EF6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</w:p>
    <w:p w14:paraId="28055F24" w14:textId="7F13D4D9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projekt umowy </w:t>
      </w: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Załącznik nr 6</w:t>
      </w:r>
    </w:p>
    <w:p w14:paraId="711F9EC6" w14:textId="77777777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651B02B2" w14:textId="77777777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Zawarta w dniu ………... 2024 roku w ………………………., pomiędzy:</w:t>
      </w:r>
    </w:p>
    <w:p w14:paraId="58434EBD" w14:textId="7D0F125D" w:rsidR="004630E0" w:rsidRPr="00106B17" w:rsidRDefault="004630E0" w:rsidP="00106B17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Parafia Rzymskokatolicka pw. </w:t>
      </w:r>
      <w:r w:rsidR="004006AF"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Św. M</w:t>
      </w:r>
      <w:r w:rsidR="00106B17"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arcina</w:t>
      </w:r>
      <w:r w:rsidR="004006AF"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, </w:t>
      </w:r>
      <w:r w:rsidR="00106B17"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Ostrowite Prymasowskie 22</w:t>
      </w:r>
      <w:r w:rsidR="004006AF" w:rsidRPr="00106B17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, 62-230 Witkowo, </w:t>
      </w:r>
      <w:r w:rsidR="00106B17" w:rsidRPr="00254715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NIP: 7842490178, REGON: 040094145</w:t>
      </w:r>
      <w:r w:rsidR="004006AF" w:rsidRPr="00254715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,</w:t>
      </w:r>
    </w:p>
    <w:p w14:paraId="42D8CCA5" w14:textId="77777777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reprezentowana przez:</w:t>
      </w:r>
    </w:p>
    <w:p w14:paraId="122FB720" w14:textId="4F7B5D78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- Proboszcza Parafii</w:t>
      </w:r>
      <w:r w:rsidR="004006AF"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</w:t>
      </w:r>
      <w:r w:rsidR="00106B17"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Jana</w:t>
      </w:r>
      <w:r w:rsid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Dobrzyńskiego</w:t>
      </w:r>
    </w:p>
    <w:p w14:paraId="4B9110A7" w14:textId="77777777" w:rsidR="004630E0" w:rsidRPr="00106B1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106B1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zwana dalej „ZAMAWIAJĄCYM”</w:t>
      </w:r>
    </w:p>
    <w:p w14:paraId="1738C231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a</w:t>
      </w:r>
    </w:p>
    <w:p w14:paraId="777E9E60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……………………………………..,</w:t>
      </w:r>
    </w:p>
    <w:p w14:paraId="4F8EBB24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……………………………………...</w:t>
      </w:r>
    </w:p>
    <w:p w14:paraId="31AE2E11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NIP ………………………………..</w:t>
      </w:r>
    </w:p>
    <w:p w14:paraId="022A21CA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REGON ……………………………</w:t>
      </w:r>
    </w:p>
    <w:p w14:paraId="255EED2B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reprezentowanym przez:</w:t>
      </w:r>
    </w:p>
    <w:p w14:paraId="45BD5999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……………………………………….</w:t>
      </w:r>
    </w:p>
    <w:p w14:paraId="0C231E4C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zwanym dalej „WYKONAWCĄ”</w:t>
      </w:r>
    </w:p>
    <w:p w14:paraId="3A4E09AC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</w:p>
    <w:p w14:paraId="5ED5F0F0" w14:textId="3747B90D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 rezultacie 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zlecenia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zadania pn.</w:t>
      </w:r>
      <w:r w:rsidRPr="00DC453C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DC453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DC453C" w:rsidRPr="00DC453C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4006AF" w:rsidRPr="00DC453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” 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na warunkach określonych w zapytaniu ofertowym zatwierdzonym przez Proboszcza Parafii w dniu </w:t>
      </w:r>
      <w:r w:rsidRPr="00DC453C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…….  2024 roku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zgodnie z przygotowaną na ich podstawie ofertą Wykonawcy z dnia …………….. roku , dokumenty te są załącznikami do niniejszej umowy i stanowią jej integralną część, została zawarta umowa następującej treści:</w:t>
      </w:r>
    </w:p>
    <w:p w14:paraId="5088FEC7" w14:textId="5F21ED22" w:rsidR="004630E0" w:rsidRPr="008B580D" w:rsidRDefault="00DC453C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  <w:r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  <w:t xml:space="preserve"> </w:t>
      </w:r>
    </w:p>
    <w:p w14:paraId="32A2FF19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</w:p>
    <w:p w14:paraId="32211DA7" w14:textId="77777777" w:rsidR="004630E0" w:rsidRPr="00DC453C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1</w:t>
      </w:r>
    </w:p>
    <w:p w14:paraId="3B7B52A8" w14:textId="0BA79E6F" w:rsidR="004630E0" w:rsidRPr="00DC453C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powierza, a Wykonawca przyjmuje do wykonania zadanie</w:t>
      </w:r>
      <w:bookmarkStart w:id="12" w:name="_Hlk412478331"/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</w:t>
      </w:r>
      <w:bookmarkEnd w:id="12"/>
      <w:r w:rsidRPr="00DC453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DC453C" w:rsidRPr="00DC453C">
        <w:rPr>
          <w:rFonts w:ascii="Century Gothic" w:hAnsi="Century Gothic" w:cs="Arial"/>
          <w:b/>
          <w:bCs/>
          <w:sz w:val="20"/>
          <w:szCs w:val="20"/>
        </w:rPr>
        <w:t>Wymiana dachu na Kościele Parafialnym</w:t>
      </w:r>
      <w:r w:rsidR="004006AF" w:rsidRPr="00DC453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”</w:t>
      </w:r>
      <w:r w:rsidRPr="00DC453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. 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Szczegółowe wymagania dotyczące przedmiotu umowy określone są w zapytaniu ofertowy z dnia </w:t>
      </w:r>
      <w:r w:rsidRPr="00DC453C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…………….  2024 rok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w ofercie Wykonawcy z dnia ……………….</w:t>
      </w:r>
      <w:bookmarkStart w:id="13" w:name="_Hlk41250711"/>
      <w:r w:rsidRPr="00DC453C">
        <w:rPr>
          <w:rFonts w:ascii="Century Gothic" w:eastAsia="NSimSun" w:hAnsi="Century Gothic" w:cs="Arial"/>
          <w:strike/>
          <w:kern w:val="3"/>
          <w:sz w:val="20"/>
          <w:szCs w:val="20"/>
          <w:lang w:eastAsia="zh-CN" w:bidi="hi-IN"/>
        </w:rPr>
        <w:t xml:space="preserve"> 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stanowiącym</w:t>
      </w:r>
      <w:r w:rsidR="004006AF"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integralną cześć </w:t>
      </w:r>
      <w:bookmarkEnd w:id="13"/>
      <w:r w:rsidR="004006AF"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umowy</w:t>
      </w:r>
      <w:r w:rsidRPr="00DC453C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051EB959" w14:textId="3EF83DC1" w:rsidR="004630E0" w:rsidRPr="00B33494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3349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nie może bez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pisemnej</w:t>
      </w:r>
      <w:r w:rsidRPr="00B3349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zgody Zamawiającego prze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lać</w:t>
      </w:r>
      <w:r w:rsidRPr="00B3349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praw i obowiązków wynikających z treści niniejszej umowy na rzecz osób trzecich.</w:t>
      </w:r>
    </w:p>
    <w:p w14:paraId="06B9354C" w14:textId="77777777" w:rsidR="004630E0" w:rsidRPr="00B33494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3349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Przelew wierzytelności wynikających z umowy może nastąpić tylko za zgodą Zamawiającego wyrażoną na piśmie pod rygorem nieważności.</w:t>
      </w:r>
    </w:p>
    <w:p w14:paraId="0A3E4D4D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</w:p>
    <w:p w14:paraId="1328284A" w14:textId="77777777" w:rsidR="004630E0" w:rsidRPr="0029446F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29446F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2</w:t>
      </w:r>
    </w:p>
    <w:p w14:paraId="069E63E5" w14:textId="77777777" w:rsidR="004630E0" w:rsidRPr="0029446F" w:rsidRDefault="004630E0" w:rsidP="000D0D58">
      <w:pPr>
        <w:widowControl w:val="0"/>
        <w:numPr>
          <w:ilvl w:val="0"/>
          <w:numId w:val="1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29446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jest podmiotem zarejestrowanym w wykazie podmiotów prowadzonym przez Szefa Krajowej Administracji Skarbowej zgodnie z art. 96b ust. 1 ustawy z dnia 11 marca 2004 r. o podatku od towarów i usług (Dz. U. z 2023 r. poz. 1570) jako zarejestrowany podatnik VAT oraz że numer rachunku bankowego, o którym mowa w § 6 ust. 3, figuruje w powyższym wykazie.</w:t>
      </w:r>
    </w:p>
    <w:p w14:paraId="056B06D6" w14:textId="4663729B" w:rsidR="004630E0" w:rsidRDefault="004630E0" w:rsidP="000D0D58">
      <w:pPr>
        <w:widowControl w:val="0"/>
        <w:suppressAutoHyphens/>
        <w:autoSpaceDN w:val="0"/>
        <w:spacing w:after="0" w:line="288" w:lineRule="auto"/>
        <w:ind w:left="709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29446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przedmiotem umowy jest nabycie towarów lub usług w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rozumieniu</w:t>
      </w:r>
      <w:r w:rsidRPr="0029446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załącznik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a</w:t>
      </w:r>
      <w:r w:rsidRPr="0029446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15 do ustawy z dnia 11 marca 2004 r. o podatku od towarów i usług.</w:t>
      </w:r>
    </w:p>
    <w:p w14:paraId="1037FC06" w14:textId="77777777" w:rsidR="0029446F" w:rsidRPr="0029446F" w:rsidRDefault="0029446F" w:rsidP="000D0D58">
      <w:pPr>
        <w:widowControl w:val="0"/>
        <w:suppressAutoHyphens/>
        <w:autoSpaceDN w:val="0"/>
        <w:spacing w:after="0" w:line="288" w:lineRule="auto"/>
        <w:ind w:left="709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176196DC" w14:textId="77777777" w:rsidR="00254715" w:rsidRDefault="00254715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bookmarkStart w:id="14" w:name="_Hlk41246597"/>
      <w:bookmarkEnd w:id="14"/>
    </w:p>
    <w:p w14:paraId="75F1ED85" w14:textId="6919A1D0" w:rsidR="004630E0" w:rsidRPr="000F1593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lastRenderedPageBreak/>
        <w:t>§ 3</w:t>
      </w:r>
    </w:p>
    <w:p w14:paraId="5D3206D8" w14:textId="7D29B8C8" w:rsidR="004630E0" w:rsidRPr="000F1593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zobowiązuje się wykonać zadanie będące przedmiotem umowy zgodnie z zapytaniem ofertowym, złożoną ofertą oraz zasadami wiedzy technicznej </w:t>
      </w:r>
      <w:r w:rsidR="008022E7"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 obowiązującymi przepisami szczególnie przepisami techniczno-budowlanymi, normami, sztuką budowlaną oraz ustalonymi w niniejszej umowie warunkami.</w:t>
      </w:r>
    </w:p>
    <w:p w14:paraId="633D6C4D" w14:textId="25AD7DC0" w:rsidR="004630E0" w:rsidRPr="000F1593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posiada polisę OC w zakresie prowadzonej działalności związanej z przedmiotem zamówienia</w:t>
      </w:r>
      <w:r w:rsidR="00EA76D3"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w wysokości …………………… zł. </w:t>
      </w:r>
    </w:p>
    <w:p w14:paraId="4670AC06" w14:textId="77777777" w:rsidR="004630E0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dysponuje odpowiednimi środkami finansowymi umożliwiającymi wykonanie przedmiotu Umowy.</w:t>
      </w:r>
    </w:p>
    <w:p w14:paraId="0E9832A9" w14:textId="684DA2A0" w:rsidR="00477E9B" w:rsidRPr="000F1593" w:rsidRDefault="00477E9B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posiada odpowiedni potencjał do realizacji umowy.</w:t>
      </w:r>
    </w:p>
    <w:p w14:paraId="6B844B27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highlight w:val="yellow"/>
          <w:lang w:eastAsia="zh-CN" w:bidi="hi-IN"/>
        </w:rPr>
      </w:pPr>
    </w:p>
    <w:p w14:paraId="4D44035D" w14:textId="77777777" w:rsidR="004630E0" w:rsidRPr="000F1593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4</w:t>
      </w:r>
    </w:p>
    <w:p w14:paraId="4541EBB7" w14:textId="44A2C0F9" w:rsidR="004630E0" w:rsidRPr="000F1593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przystąpi do prac związanych z wykonaniem przedmiotu umowy </w:t>
      </w:r>
      <w:r w:rsidR="008022E7"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 dniu ……….</w:t>
      </w:r>
    </w:p>
    <w:p w14:paraId="0CFC98A9" w14:textId="77777777" w:rsidR="004630E0" w:rsidRPr="000F1593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zobowiązuje się wykonać przedmiot umowy określony w § 1 ust. 1 w terminie do ………………..r..</w:t>
      </w:r>
    </w:p>
    <w:p w14:paraId="24829E80" w14:textId="77777777" w:rsidR="000F1593" w:rsidRPr="000F1593" w:rsidRDefault="000F1593" w:rsidP="000F1593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Termin zakończenia realizacji przedmiotu umowy należy rozumieć zgłoszenie przez Wykonawcę zakończenia wykonania robót budowlanych i gotowość do odbioru robót.</w:t>
      </w:r>
    </w:p>
    <w:p w14:paraId="33F1FCBC" w14:textId="32D1F516" w:rsidR="004630E0" w:rsidRPr="000F1593" w:rsidRDefault="004630E0" w:rsidP="000F1593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ind w:left="714" w:hanging="357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  <w:r w:rsidRPr="000F1593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Odbiór końcowy dokonany będzie przez osoby upoważnione przez Zamawiającego </w:t>
      </w:r>
      <w:r w:rsidR="008022E7" w:rsidRPr="000F1593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br/>
      </w:r>
      <w:r w:rsidRPr="000F1593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i Wykonawcę na druku protokołu odbioru. Protokół odbioru jest podstawą do wystawienia faktur przez Wykonawcę.</w:t>
      </w:r>
    </w:p>
    <w:p w14:paraId="657993EF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042D1749" w14:textId="77777777" w:rsidR="004630E0" w:rsidRPr="004B205B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4B205B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5</w:t>
      </w:r>
    </w:p>
    <w:p w14:paraId="50E30EBB" w14:textId="0564C74B" w:rsidR="004630E0" w:rsidRPr="004B205B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B205B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Wynagrodzenie całkowite za wykonanie przedmiotu umowy określonego w § 1 ust. 1 wynosi: ……... zł netto (słownie: …….……...zł .../100), …………... zł brutto (słownie: …………... zł .../100), zgodnie z ofertą Wykonawcy stanowiącą załącznik 1 do umowy.</w:t>
      </w:r>
      <w:r w:rsidRPr="004B205B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31B8F327" w14:textId="77777777" w:rsidR="004630E0" w:rsidRPr="004B205B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B205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Wynagrodzenie, o którym mowa w ust. 1 obejmuje wszystkie koszty związane z wykonaniem przedmiotu umowy.</w:t>
      </w:r>
      <w:r w:rsidRPr="004B205B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1F54E321" w14:textId="6126F2EA" w:rsidR="004630E0" w:rsidRPr="004B205B" w:rsidRDefault="00477E9B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>
        <w:rPr>
          <w:rFonts w:ascii="Century Gothic" w:eastAsia="Calibri" w:hAnsi="Century Gothic" w:cs="Arial"/>
          <w:color w:val="000000"/>
          <w:kern w:val="0"/>
          <w:sz w:val="20"/>
          <w:szCs w:val="20"/>
        </w:rPr>
        <w:t>Wynagrodzenie objęte jest Promesą, a k</w:t>
      </w:r>
      <w:r w:rsidR="004630E0" w:rsidRPr="004B205B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wota Promesy, stanowiąca wysokość dofinansowania Inwestycji z Rządowego Programu Odbudowy Zabytków wynosi ……………………………… (słownie: …………………………………………….). </w:t>
      </w:r>
    </w:p>
    <w:p w14:paraId="169A392A" w14:textId="77777777" w:rsidR="004630E0" w:rsidRPr="004B205B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B205B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Kwota udziału własnego Zamawiającego, stanowiąca środki finansowe Zamawiającego przeznaczone na realizację Inwestycji, wynosi …………………….. (słownie: ………………………………………). </w:t>
      </w:r>
    </w:p>
    <w:p w14:paraId="358FC15F" w14:textId="3C6711D7" w:rsidR="004630E0" w:rsidRPr="00B01DC7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Zgodnie z zasadami dotyczącymi warunków wypłaty wynagrodzenia określonymi </w:t>
      </w:r>
      <w:r w:rsidR="008022E7"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br/>
      </w:r>
      <w:r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w Szczegółowych zasadach i trybie dofinansowania z Rządowego Programu Odbudowy Zabytków stanowiącymi załącznik do Uchwały nr 232/2022 Rady Ministrów z dnia 23 listopada 2022 roku, Wstępnej Promesie dotyczącej dofinansowania inwestycji z programu Rządowego Programu Odbudowy Zabytków </w:t>
      </w:r>
      <w:r w:rsidR="00A51D0E"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NR </w:t>
      </w:r>
      <w:r w:rsidR="00A51D0E" w:rsidRPr="00B01DC7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="00A51D0E" w:rsidRPr="00B01DC7">
        <w:rPr>
          <w:rFonts w:ascii="Century Gothic" w:hAnsi="Century Gothic" w:cs="Arial"/>
          <w:kern w:val="0"/>
          <w:sz w:val="20"/>
          <w:szCs w:val="20"/>
        </w:rPr>
        <w:t>RPOZ/2023/2</w:t>
      </w:r>
      <w:r w:rsidR="00B01DC7" w:rsidRPr="00B01DC7">
        <w:rPr>
          <w:rFonts w:ascii="Century Gothic" w:hAnsi="Century Gothic" w:cs="Arial"/>
          <w:kern w:val="0"/>
          <w:sz w:val="20"/>
          <w:szCs w:val="20"/>
        </w:rPr>
        <w:t>2</w:t>
      </w:r>
      <w:r w:rsidR="00A51D0E" w:rsidRPr="00B01DC7">
        <w:rPr>
          <w:rFonts w:ascii="Century Gothic" w:hAnsi="Century Gothic" w:cs="Arial"/>
          <w:kern w:val="0"/>
          <w:sz w:val="20"/>
          <w:szCs w:val="20"/>
        </w:rPr>
        <w:t>1</w:t>
      </w:r>
      <w:r w:rsidR="00B01DC7" w:rsidRPr="00B01DC7">
        <w:rPr>
          <w:rFonts w:ascii="Century Gothic" w:hAnsi="Century Gothic" w:cs="Arial"/>
          <w:kern w:val="0"/>
          <w:sz w:val="20"/>
          <w:szCs w:val="20"/>
        </w:rPr>
        <w:t>5</w:t>
      </w:r>
      <w:r w:rsidR="00A51D0E" w:rsidRPr="00B01DC7">
        <w:rPr>
          <w:rFonts w:ascii="Century Gothic" w:hAnsi="Century Gothic" w:cs="Arial"/>
          <w:kern w:val="0"/>
          <w:sz w:val="20"/>
          <w:szCs w:val="20"/>
        </w:rPr>
        <w:t>/Polski Lad</w:t>
      </w:r>
      <w:r w:rsidRPr="00B01DC7">
        <w:rPr>
          <w:rFonts w:ascii="Century Gothic" w:eastAsia="Calibri" w:hAnsi="Century Gothic" w:cs="Arial"/>
          <w:kern w:val="0"/>
          <w:sz w:val="20"/>
          <w:szCs w:val="20"/>
        </w:rPr>
        <w:t>:</w:t>
      </w:r>
      <w:r w:rsidRPr="00B01DC7">
        <w:rPr>
          <w:rFonts w:ascii="Century Gothic" w:eastAsia="Calibri" w:hAnsi="Century Gothic" w:cs="Arial"/>
          <w:color w:val="FF0000"/>
          <w:kern w:val="0"/>
          <w:sz w:val="20"/>
          <w:szCs w:val="20"/>
        </w:rPr>
        <w:t xml:space="preserve"> </w:t>
      </w:r>
    </w:p>
    <w:p w14:paraId="66FA2D6E" w14:textId="77777777" w:rsidR="004630E0" w:rsidRPr="00B01DC7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B01DC7">
        <w:rPr>
          <w:rFonts w:ascii="Century Gothic" w:eastAsia="Calibri" w:hAnsi="Century Gothic" w:cs="Arial"/>
          <w:kern w:val="0"/>
          <w:sz w:val="20"/>
          <w:szCs w:val="20"/>
        </w:rPr>
        <w:t xml:space="preserve">1) w odniesieniu do środków stanowiących udział własny Zamawiającego, w kwocie określonej w ust. 4, wynagrodzenie Wykonawców Inwestycji płatne na podstawie faktury częściowej, wystawionych na kwotę nie wyższą niż do wysokości zaawansowania robót na podstawie faktycznie wykonanych robót potwierdzonych przez Zamawiającego protokołem odbioru z zastrzeżeniem, iż łącznie wynagrodzenie Wykonawców Inwestycji, płatne ze środków własnych Zamawiającego, zostanie wypłacone w kwocie nie wyższej niż określona w ust. 4, </w:t>
      </w:r>
    </w:p>
    <w:p w14:paraId="28AD4830" w14:textId="39B05CBA" w:rsidR="00D63D68" w:rsidRPr="00B01DC7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color w:val="000000"/>
          <w:kern w:val="0"/>
          <w:sz w:val="20"/>
          <w:szCs w:val="20"/>
        </w:rPr>
      </w:pPr>
      <w:r w:rsidRPr="00B01DC7">
        <w:rPr>
          <w:rFonts w:ascii="Century Gothic" w:eastAsia="Calibri" w:hAnsi="Century Gothic" w:cs="Arial"/>
          <w:kern w:val="0"/>
          <w:sz w:val="20"/>
          <w:szCs w:val="20"/>
        </w:rPr>
        <w:lastRenderedPageBreak/>
        <w:t xml:space="preserve">2) w odniesieniu do prac wykonywanych w ramach realizacji Inwestycji po przekroczeniu zaawansowania finansowego określonego w ust. 4, wynagrodzenie Wykonawców Inwestycji będzie płatne z kwoty dofinansowania z Rządowego Programu Odbudowy Zabytków </w:t>
      </w:r>
      <w:r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po zakończeniu realizacji Inwestycji w wysokości </w:t>
      </w:r>
      <w:r w:rsidR="00BD6B2F"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>określonej w ust. 3</w:t>
      </w:r>
      <w:r w:rsidRPr="00B01DC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. </w:t>
      </w:r>
    </w:p>
    <w:p w14:paraId="59DEFB19" w14:textId="13FFF270" w:rsidR="004630E0" w:rsidRPr="00B01DC7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Niedoszacowanie, pomini</w:t>
      </w:r>
      <w:r w:rsidR="00922F0B"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ę</w:t>
      </w: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cie oraz brak rozpoznania zakresu przedmiotu umowy nie może stanowić podstawy do żądania zmiany wynagrodzenia ryczałtowego określonego w ust. 1 niniejszego paragrafu.</w:t>
      </w:r>
    </w:p>
    <w:p w14:paraId="5A53D196" w14:textId="77777777" w:rsidR="004630E0" w:rsidRPr="00B01DC7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oświadcza, że jest płatnikiem podatku VAT, uprawnionym do wystawienia faktury VAT.</w:t>
      </w:r>
    </w:p>
    <w:p w14:paraId="5C9C49B9" w14:textId="71B24A77" w:rsidR="004630E0" w:rsidRPr="00B01DC7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dopuszcza możliwość wystawienia dodatkowej faktury w przypadku, gdy w trakcie realizacji zadania wystąpią roboty/prace dodatkowe, których wykonanie bez dodatkowego wynagrodzenia mogłoby narazić Wykonawcę na rażące straty. Dodatkowa faktura zostanie zapłacona ze środków własnych Zamawiającego.</w:t>
      </w:r>
    </w:p>
    <w:p w14:paraId="21AA3063" w14:textId="4E527480" w:rsidR="00547B50" w:rsidRPr="00B01DC7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Środki własne zamawiającego muszą być zapłacone przed środkami z dofinansowania Inwestycji z Rządowego Programu Odbudowy Zabytków.</w:t>
      </w:r>
    </w:p>
    <w:p w14:paraId="22B806FC" w14:textId="77777777" w:rsidR="00547B50" w:rsidRPr="008B580D" w:rsidRDefault="00547B50" w:rsidP="00547B50">
      <w:pPr>
        <w:pStyle w:val="Akapitzlist"/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bidi="hi-IN"/>
        </w:rPr>
      </w:pPr>
    </w:p>
    <w:p w14:paraId="72C51D10" w14:textId="77777777" w:rsidR="004630E0" w:rsidRPr="00B01DC7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6</w:t>
      </w:r>
    </w:p>
    <w:p w14:paraId="0EF8ED5F" w14:textId="77777777" w:rsidR="004630E0" w:rsidRPr="00B01DC7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Zapłata wynagrodzenia nastąpi, na podstawie prawidłowo wystawionej faktury, </w:t>
      </w:r>
    </w:p>
    <w:p w14:paraId="7EB7010B" w14:textId="77777777" w:rsidR="004630E0" w:rsidRPr="00B01DC7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przelewem w terminie do 30 dni od daty otrzymania prawidłowo wystawionej faktury.</w:t>
      </w:r>
    </w:p>
    <w:p w14:paraId="4DAFF14A" w14:textId="77777777" w:rsidR="004630E0" w:rsidRPr="00B01DC7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na rachunek bankowy Wykonawcy nr ………………..prowadzony przez……………..</w:t>
      </w:r>
    </w:p>
    <w:p w14:paraId="71C88C1B" w14:textId="77777777" w:rsidR="004630E0" w:rsidRPr="00B01DC7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 datę zapłaty przyjmuje się datę obciążenia rachunku bankowego Zamawiającego.</w:t>
      </w:r>
    </w:p>
    <w:p w14:paraId="4FE74349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3"/>
          <w:sz w:val="20"/>
          <w:szCs w:val="20"/>
          <w:highlight w:val="yellow"/>
          <w:lang w:bidi="hi-IN"/>
        </w:rPr>
      </w:pPr>
    </w:p>
    <w:p w14:paraId="760D1EE2" w14:textId="77777777" w:rsidR="004630E0" w:rsidRPr="00B01DC7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7</w:t>
      </w:r>
    </w:p>
    <w:p w14:paraId="7066BC5C" w14:textId="77777777" w:rsidR="004630E0" w:rsidRPr="00B01DC7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osobą ze strony Zamawiającego wyznaczoną do kontaktów z Wykonawcą w trakcie realizacji przedmiotu umowy, odpowiedzialną za jej nadzór oraz odbiór przedmiotu umowy będzie</w:t>
      </w:r>
      <w:r w:rsidRPr="00B01DC7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…............., tel. </w:t>
      </w: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...............</w:t>
      </w:r>
      <w:r w:rsidRPr="00B01DC7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e-mail: …..............</w:t>
      </w:r>
    </w:p>
    <w:p w14:paraId="305503CB" w14:textId="77777777" w:rsidR="004630E0" w:rsidRPr="00B01DC7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Wykonawca wyznacza osoby do realizacji przedmiotu umowy:</w:t>
      </w:r>
    </w:p>
    <w:p w14:paraId="487F4BA7" w14:textId="77777777" w:rsidR="004630E0" w:rsidRPr="00B01DC7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</w:t>
      </w: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………………... tel. ………………, e-mail: ……………………….</w:t>
      </w:r>
    </w:p>
    <w:p w14:paraId="56861564" w14:textId="5C2A2C93" w:rsidR="004630E0" w:rsidRPr="00B01DC7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Zmiana osób, o których mowa w ust. 1 i 2 wymaga pod rygorem </w:t>
      </w:r>
      <w:r w:rsidR="00477E9B">
        <w:rPr>
          <w:rFonts w:ascii="Century Gothic" w:eastAsia="SimSun" w:hAnsi="Century Gothic" w:cs="Arial"/>
          <w:kern w:val="3"/>
          <w:sz w:val="20"/>
          <w:szCs w:val="20"/>
          <w:lang w:bidi="hi-IN"/>
        </w:rPr>
        <w:t>bezskuteczności</w:t>
      </w:r>
      <w:r w:rsidRPr="00B01DC7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pisemnego zawiadomienia drugiej strony i nie wymaga zawierania aneksu.</w:t>
      </w:r>
    </w:p>
    <w:p w14:paraId="70EF815B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2F426CB5" w14:textId="77777777" w:rsidR="004630E0" w:rsidRPr="006476FA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8</w:t>
      </w:r>
    </w:p>
    <w:p w14:paraId="22511DEB" w14:textId="77777777" w:rsidR="004630E0" w:rsidRPr="006476FA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zobowiązuje się zapłacić Zamawiającemu kary umowne:</w:t>
      </w:r>
    </w:p>
    <w:p w14:paraId="1CF582C3" w14:textId="18A44189" w:rsidR="004630E0" w:rsidRPr="006476FA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za </w:t>
      </w:r>
      <w:r w:rsidR="00815CC5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zwłokę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Wykonawcy w wykonaniu przedmiotu umowy – w wysokości 0,5% wynagrodzenia brutto, o którym mowa w § 5 ust. 1 umowy, za każdy rozpoczęty dzień </w:t>
      </w:r>
      <w:r w:rsidR="00815CC5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;</w:t>
      </w:r>
    </w:p>
    <w:p w14:paraId="11A623C5" w14:textId="77777777" w:rsidR="004630E0" w:rsidRPr="006476FA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 odstąpienie od umowy lub jej wypowiedzenie przez Zamawiającego z przyczyn zależnych od Wykonawcy – w wysokości 10% wynagrodzenia brutto, o którym mowa w § 5 ust. 1 umowy;</w:t>
      </w:r>
    </w:p>
    <w:p w14:paraId="2DB7077F" w14:textId="08EF2ECE" w:rsidR="004630E0" w:rsidRPr="006476FA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 nieterminowe usunięcie wad i usterek, stwierdzonych przy odbiorze i w okresie gwarancji </w:t>
      </w:r>
      <w:r w:rsidR="00D46D2B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i rękojmi 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 wysokości 0,5% wynagrodzenia brutto, o którym mowa w § 5 ust. 1 umowy, za każdy rozpoczęty dzień </w:t>
      </w:r>
      <w:r w:rsidR="00EA76D3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, w którym miało nastąpić usunięcie wady </w:t>
      </w:r>
      <w:r w:rsidR="008022E7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 usterki.</w:t>
      </w:r>
    </w:p>
    <w:p w14:paraId="61A75F30" w14:textId="74B3A033" w:rsidR="004630E0" w:rsidRPr="006476FA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Łączna wysokość kar umownych nie może przekroczyć </w:t>
      </w:r>
      <w:r w:rsidR="00547B50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30 % 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kwoty wynagrodzenia 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>brutto określonego w § 5 ust. 1 umowy.</w:t>
      </w:r>
    </w:p>
    <w:p w14:paraId="6CFB9C49" w14:textId="0E1D9BEE" w:rsidR="004630E0" w:rsidRPr="006476FA" w:rsidRDefault="00922F0B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S</w:t>
      </w:r>
      <w:r w:rsidR="00D46D2B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trony</w:t>
      </w:r>
      <w:r w:rsidR="004630E0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ma</w:t>
      </w:r>
      <w:r w:rsidR="00D46D2B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ją</w:t>
      </w:r>
      <w:r w:rsidR="004630E0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prawo dochodzenia odszkodowania przewyższającego wysokość zastrzeżonych kar umownych</w:t>
      </w:r>
      <w:r w:rsidR="00EA76D3"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na zasadach KC.</w:t>
      </w:r>
    </w:p>
    <w:p w14:paraId="0BA79349" w14:textId="77777777" w:rsidR="004630E0" w:rsidRPr="006476FA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wyraża zgodę na potrącenie kary umownej, o której mowa w ust. 1 pkt. 1 z przysługującego mu wynagrodzenia.</w:t>
      </w:r>
    </w:p>
    <w:p w14:paraId="36CA0740" w14:textId="77777777" w:rsidR="004630E0" w:rsidRPr="006476FA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 ile kary umowne nie zostaną potrącone zgodnie z zasadami określonymi w zdaniu poprzednim, kary umowne płatne będą w terminie 7 dni od dnia doręczenia wezwania do zapłaty.</w:t>
      </w:r>
    </w:p>
    <w:p w14:paraId="424661F1" w14:textId="5AE34C48" w:rsidR="00922F0B" w:rsidRPr="006476FA" w:rsidRDefault="00A51D0E" w:rsidP="00922F0B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informuje, że zadanie jest objęte dofinansowaniem z Rządow</w:t>
      </w:r>
      <w:r w:rsidR="008022E7"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ego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</w:t>
      </w:r>
      <w:r w:rsidR="008022E7"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Programu Odbudowy Zabytków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. W przypadku narażenia Zamawiającego na utratę dofinansowania spowodowaną przez niedotrzymanie obowiązków umownych, </w:t>
      </w:r>
      <w:r w:rsidR="008022E7"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br/>
      </w: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a w szczególności terminów realizacji na skutek okoliczności leżących po stronie Wykonawcy, Zamawiający może dochodzić od Wykonawcy pełnego odszkodowania związanego z utratą środków pomocowych.</w:t>
      </w:r>
    </w:p>
    <w:p w14:paraId="797063D4" w14:textId="77777777" w:rsidR="00A51D0E" w:rsidRPr="008B580D" w:rsidRDefault="00A51D0E" w:rsidP="00A51D0E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/>
        </w:rPr>
      </w:pPr>
    </w:p>
    <w:p w14:paraId="21ACB14E" w14:textId="77777777" w:rsidR="004630E0" w:rsidRPr="006476FA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</w:pPr>
      <w:r w:rsidRPr="006476FA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  <w:t>§ 9</w:t>
      </w:r>
    </w:p>
    <w:p w14:paraId="791ABFA5" w14:textId="77777777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Przedmiot umowy objęty jest gwarancją.</w:t>
      </w:r>
    </w:p>
    <w:p w14:paraId="123713A2" w14:textId="77777777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Okres gwarancji na wykonane prace dla przedmiotu umowy, o którym mowa w § 1 ust. 1 wynosi …….. miesięcy licząc od dnia podpisania przez Zamawiającego protokołu odbioru bez zastrzeżeń.</w:t>
      </w:r>
    </w:p>
    <w:p w14:paraId="164B37D0" w14:textId="77777777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Niezależnie od uprawnień przysługujących Zamawiającemu z tytułu udzielonej gwarancji jakości, Zamawiającemu przysługują uprawnienia z tytułu rękojmi za wady fizyczne i prawne.</w:t>
      </w:r>
    </w:p>
    <w:p w14:paraId="5EA8EB92" w14:textId="77777777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Batang" w:hAnsi="Century Gothic" w:cs="Arial"/>
          <w:kern w:val="3"/>
          <w:sz w:val="20"/>
          <w:szCs w:val="20"/>
          <w:lang w:bidi="hi-IN"/>
        </w:rPr>
        <w:t xml:space="preserve">Wykonawca </w:t>
      </w:r>
      <w:r w:rsidRPr="006476FA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niezwłocznie poinformuje Zamawiającego o każdej zmianie nr telefonu lub adresu e-mail, pod rygorem uznania zgłoszenia za skuteczne.</w:t>
      </w:r>
    </w:p>
    <w:p w14:paraId="1162250C" w14:textId="1634C94D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zobowiązuje się do usunięcia w ramach gwarancji </w:t>
      </w:r>
      <w:r w:rsidR="00477E9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lub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rękojmi wszystkich wad i usterek, o których został zawiadomiony przez Zamawiającego przed upływem okresu gwarancyjnego i okresu rękojmi.  </w:t>
      </w:r>
    </w:p>
    <w:p w14:paraId="7D33EB23" w14:textId="002A91B0" w:rsidR="004630E0" w:rsidRPr="006476FA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</w:t>
      </w:r>
      <w:r w:rsidR="00E02071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powinien 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usun</w:t>
      </w:r>
      <w:r w:rsidR="00E02071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ąć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wad</w:t>
      </w:r>
      <w:r w:rsidR="00E02071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y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i usterk</w:t>
      </w:r>
      <w:r w:rsidR="00E02071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na własny koszt w ciągu 30 dni od daty otrzymania zgłoszenia od Zamawiającego w przedmiocie wystąpienia usterek</w:t>
      </w:r>
      <w:r w:rsidR="00EA76D3"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  <w:r w:rsidRPr="006476FA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 </w:t>
      </w:r>
    </w:p>
    <w:p w14:paraId="4BD09D3E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bidi="hi-IN"/>
        </w:rPr>
      </w:pPr>
    </w:p>
    <w:p w14:paraId="1D2D335C" w14:textId="77777777" w:rsidR="004630E0" w:rsidRPr="009738F5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9738F5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10</w:t>
      </w:r>
    </w:p>
    <w:p w14:paraId="6A18101C" w14:textId="77777777" w:rsidR="004630E0" w:rsidRPr="009738F5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9738F5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14:paraId="382EEB26" w14:textId="77777777" w:rsidR="004630E0" w:rsidRPr="009738F5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9738F5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14:paraId="7AFFD6A2" w14:textId="77777777" w:rsidR="004630E0" w:rsidRPr="009738F5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9738F5">
        <w:rPr>
          <w:rFonts w:ascii="Century Gothic" w:eastAsia="SimSun" w:hAnsi="Century Gothic" w:cs="Arial"/>
          <w:kern w:val="3"/>
          <w:sz w:val="20"/>
          <w:szCs w:val="20"/>
          <w:lang w:bidi="hi-IN"/>
        </w:rPr>
        <w:t>Tajemnicą nie jest objęty fakt zawarcia umowy pomiędzy Stronami oraz warunki umowy.</w:t>
      </w:r>
    </w:p>
    <w:p w14:paraId="43DA1025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1FAA28B2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11</w:t>
      </w:r>
    </w:p>
    <w:p w14:paraId="5DE7F28E" w14:textId="77777777" w:rsidR="004630E0" w:rsidRPr="005F5708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 związku z zawarciem umowy Wykonawca udostępnia Zamawiającemu dane osobowe osób reprezentujących Wykonawcę, przy podpisaniu umowy, dane osobowe osób, o których mowa w § 7 ust. 2 w zakresie określonym w tym ustępie.</w:t>
      </w:r>
    </w:p>
    <w:p w14:paraId="26510CC7" w14:textId="46A411E9" w:rsidR="004630E0" w:rsidRPr="005F5708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Z chwilą udostępnienia danych osobowych osób reprezentujących Wykonawcę administratorem tych danych staje się administratorem Pani/Pana danych osobowych 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 xml:space="preserve">jest </w:t>
      </w:r>
      <w:r w:rsidR="00857E04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Parafia Rzymskokatolicka pw. Św. M</w:t>
      </w:r>
      <w:r w:rsidR="005F5708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arcina</w:t>
      </w:r>
      <w:r w:rsidR="00857E04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, </w:t>
      </w:r>
      <w:r w:rsidR="005F5708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Ostrowite Prymasowskie 22</w:t>
      </w:r>
      <w:r w:rsidR="00857E04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, 62–230 Witkowo.</w:t>
      </w:r>
    </w:p>
    <w:p w14:paraId="0E63E3F2" w14:textId="77777777" w:rsidR="004630E0" w:rsidRPr="005F5708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Udostępnione dane osobowe są przetwarzane przez Zamawiającego w celu realizacji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</w:t>
      </w:r>
      <w:r w:rsidRPr="005F5708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>Dz. Urz. UE L 119 z 4.05.2016, str.1, z późn. zm.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), zwanym jako „RODO”.</w:t>
      </w:r>
    </w:p>
    <w:p w14:paraId="292C707D" w14:textId="0BCF5563" w:rsidR="004630E0" w:rsidRPr="005F5708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Wykonawca zobowiązuje się poinformować na piśmie osoby, o których mowa w § </w:t>
      </w:r>
      <w:r w:rsidR="00857E04"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7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ust. 2, o udostępnieniu ich danych osobowych Zamawiającemu oraz o przysługujących tym osobom prawach z tym udostępnieniem związanych, zgodnie z art. 13 lub 14 RODO.</w:t>
      </w:r>
    </w:p>
    <w:p w14:paraId="28E44061" w14:textId="77777777" w:rsidR="004630E0" w:rsidRPr="005F5708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oświadcza, że zna i stosuje RODO oraz inne obowiązujące przepisy z zakresu ochrony danych osobowych, jak również daje gwarancję wdrożenia odpowiednich środków technicznych i organizacyjnych, aby przetwarzanie danych osobowych spełniało wymogi RODO i chroniło prawa osób, których dane dotyczą.</w:t>
      </w:r>
    </w:p>
    <w:p w14:paraId="5786A254" w14:textId="77777777" w:rsidR="004630E0" w:rsidRPr="008B580D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630E493B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12</w:t>
      </w:r>
    </w:p>
    <w:p w14:paraId="361C38AC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Zmiana postanowień zawartej umowy może nastąpić za zgodą obu Stron, wyrażoną na piśmie w formie aneksu do umowy pod rygorem nieważności,</w:t>
      </w: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z zastrzeżeniem § 7 ust. 3.</w:t>
      </w:r>
    </w:p>
    <w:p w14:paraId="73B6E8F6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Zmiany numerów telefonów, faksów, adresów (w tym poczty elektronicznej) nie wymagają zachowania formy wskazanej w ust. 1. Strony zobowiązują się wzajemnie do pisemnego informowania o zmianach, o których mowa w zdaniu poprzednim, w terminie 1 dnia roboczego od ich wprowadzenia.</w:t>
      </w:r>
    </w:p>
    <w:p w14:paraId="4B141456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Zamawiającemu przysługuje prawo odstąpienia od umowy lub jej wypowiedzenia ze skutkiem natychmiastowym, w przypadku:</w:t>
      </w:r>
    </w:p>
    <w:p w14:paraId="5C5D0188" w14:textId="77777777" w:rsidR="004630E0" w:rsidRPr="005F5708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niewykonania lub nienależytego wykonania umowy, w szczególności przekroczenia o co najmniej 10 dni terminu, o którym mowa w § 4 ust. 1. Prawo odstąpienia może być wykonane najpóźniej w ciągu 30 dni od zaistnienia zdarzenia stanowiącego podstawę odstąpienia od umowy.</w:t>
      </w:r>
    </w:p>
    <w:p w14:paraId="77109386" w14:textId="77777777" w:rsidR="004630E0" w:rsidRPr="005F5708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gdy Wykonawca nie rozpoczął prac bez uzasadnionych przyczyn oraz nie kontynuuje ich pomimo wezwania Zamawiającego złożonego na piśmie. Odstąpienie od umowy w tym przypadku może nastąpić w terminie 7 dni od dnia dostarczenia Wykonawcy pisma. </w:t>
      </w:r>
    </w:p>
    <w:p w14:paraId="51F862B5" w14:textId="77777777" w:rsidR="004630E0" w:rsidRPr="005F5708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gdy Wykonawca przerwał realizację prac bez uzasadnionych przyczyn i przerwa ta trwa dłużej niż 2 tygodnie.</w:t>
      </w:r>
    </w:p>
    <w:p w14:paraId="40EF8A4D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Wykonawcy przysługuje prawo odstąpienia od umowy gdy Zamawiający zawiadomi Wykonawcę, iż wobec zaistnienia uprzednio nieprzewidzianych okoliczności nie będzie mógł spełnić swoich zobowiązań umownych wobec Wykonawcy.</w:t>
      </w:r>
    </w:p>
    <w:p w14:paraId="40998FED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zabezpieczy przerwane prace w zakresie uzgodnionym z Zamawiającym, na koszt tej strony, z której winy nastąpiło odstąpienie od umowy.</w:t>
      </w:r>
    </w:p>
    <w:p w14:paraId="5E335CC6" w14:textId="2C0B6293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w razie odstąpienia od umowy zobowiązany jest do dokonania odbioru prac przerwanych oraz zapłaty wynagrodzenia za roboty, które zostały wykonane do dnia odstąpienia</w:t>
      </w:r>
      <w:r w:rsidR="00857E04"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737B046C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Oświadczenie o wypowiedzeniu umowy z zachowaniem okresu wypowiedzenia, winno być złożone w formie pisemnej pod rygorem nieważności.</w:t>
      </w:r>
    </w:p>
    <w:p w14:paraId="5165A409" w14:textId="77777777" w:rsidR="004630E0" w:rsidRPr="005F570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lastRenderedPageBreak/>
        <w:t>Odstąpienie od umowy nie ogranicza Zamawiającemu możliwości dochodzenia kar umownych, jak również odszkodowań.</w:t>
      </w:r>
    </w:p>
    <w:p w14:paraId="4352D066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5B11BECE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13</w:t>
      </w:r>
    </w:p>
    <w:p w14:paraId="52D1D84D" w14:textId="2AC1E0A6" w:rsidR="004630E0" w:rsidRPr="005F5708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W sprawach nieuregulowanych niniejszą umową będą miały zastosowanie przepisy ustawy z dnia 23 kwietnia 1964 r. – Kodeks cywilny (</w:t>
      </w:r>
      <w:r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Dz. U. z </w:t>
      </w:r>
      <w:r w:rsidR="00EA76D3"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202</w:t>
      </w:r>
      <w:r w:rsidR="00922F0B"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4</w:t>
      </w:r>
      <w:r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 r. poz. 1</w:t>
      </w:r>
      <w:r w:rsidR="00922F0B"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0</w:t>
      </w:r>
      <w:r w:rsidR="00EA76D3" w:rsidRPr="005F5708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61</w:t>
      </w: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)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.</w:t>
      </w:r>
    </w:p>
    <w:p w14:paraId="5763D84A" w14:textId="68F89BA0" w:rsidR="004630E0" w:rsidRPr="005F5708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Strony zobowiązują się do poddania w przypadku zaistnienia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r w:rsidR="00EA76D3" w:rsidRPr="005F570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lub przez sąd właściwy wg siedziby Zamawiającego.</w:t>
      </w:r>
    </w:p>
    <w:p w14:paraId="2C6D7250" w14:textId="10C6D380" w:rsidR="004630E0" w:rsidRPr="005F5708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Umowę sporządzono w </w:t>
      </w:r>
      <w:r w:rsidR="00857E04"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dwóch</w:t>
      </w: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jednobrzmiących egzemplarzach, </w:t>
      </w:r>
      <w:r w:rsidR="00857E04"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po jednym dla każdej ze stron</w:t>
      </w:r>
      <w:r w:rsidRPr="005F570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.</w:t>
      </w:r>
    </w:p>
    <w:p w14:paraId="7DC74252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60484D22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50C3E93E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Do umowy dołączono załączniki, które stanowią jej integralną część:</w:t>
      </w:r>
    </w:p>
    <w:p w14:paraId="06D7CBD7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1 – Oferta Wykonawcy</w:t>
      </w:r>
    </w:p>
    <w:p w14:paraId="1FB3A231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2 – Zapytanie ofertowe</w:t>
      </w:r>
    </w:p>
    <w:p w14:paraId="4961F649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E32291B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55FE1CC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A664C03" w14:textId="760F48F6" w:rsidR="004630E0" w:rsidRPr="005F5708" w:rsidRDefault="004630E0" w:rsidP="00922F0B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="00922F0B"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             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>ZAMAWIAJĄCY</w:t>
      </w:r>
    </w:p>
    <w:p w14:paraId="417F0780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14F8F71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243EC901" w14:textId="77777777" w:rsidR="004630E0" w:rsidRPr="005F570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17B1F4DF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             …..…………………</w:t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5F570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             ……………………….</w:t>
      </w:r>
    </w:p>
    <w:p w14:paraId="210BC9C2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sectPr w:rsidR="004630E0" w:rsidRPr="00092EF6" w:rsidSect="00206C9E">
      <w:headerReference w:type="default" r:id="rId11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02DA" w14:textId="77777777" w:rsidR="00D14271" w:rsidRDefault="00D14271" w:rsidP="008A38E5">
      <w:pPr>
        <w:spacing w:after="0" w:line="240" w:lineRule="auto"/>
      </w:pPr>
      <w:r>
        <w:separator/>
      </w:r>
    </w:p>
  </w:endnote>
  <w:endnote w:type="continuationSeparator" w:id="0">
    <w:p w14:paraId="0E075987" w14:textId="77777777" w:rsidR="00D14271" w:rsidRDefault="00D14271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B57A" w14:textId="77777777" w:rsidR="00D14271" w:rsidRDefault="00D14271" w:rsidP="008A38E5">
      <w:pPr>
        <w:spacing w:after="0" w:line="240" w:lineRule="auto"/>
      </w:pPr>
      <w:r>
        <w:separator/>
      </w:r>
    </w:p>
  </w:footnote>
  <w:footnote w:type="continuationSeparator" w:id="0">
    <w:p w14:paraId="7B8FB82B" w14:textId="77777777" w:rsidR="00D14271" w:rsidRDefault="00D14271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11B" w14:textId="77777777" w:rsidR="008A38E5" w:rsidRDefault="008A38E5" w:rsidP="00B60643">
    <w:pPr>
      <w:pStyle w:val="Nagwek"/>
      <w:jc w:val="right"/>
    </w:pPr>
    <w:r w:rsidRPr="008A38E5">
      <w:rPr>
        <w:noProof/>
        <w:lang w:eastAsia="pl-PL"/>
      </w:rPr>
      <w:drawing>
        <wp:inline distT="0" distB="0" distL="0" distR="0" wp14:anchorId="0636BA52" wp14:editId="7C969841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524EE" w14:textId="77777777" w:rsidR="00B60643" w:rsidRPr="00B60643" w:rsidRDefault="00B60643" w:rsidP="00B60643">
    <w:pPr>
      <w:pStyle w:val="Nagwek"/>
      <w:jc w:val="center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2C11BBF"/>
    <w:multiLevelType w:val="hybridMultilevel"/>
    <w:tmpl w:val="C930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633"/>
    <w:multiLevelType w:val="hybridMultilevel"/>
    <w:tmpl w:val="4CAA7A1E"/>
    <w:lvl w:ilvl="0" w:tplc="8520BCE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82A"/>
    <w:multiLevelType w:val="hybridMultilevel"/>
    <w:tmpl w:val="9F3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4A6615"/>
    <w:multiLevelType w:val="hybridMultilevel"/>
    <w:tmpl w:val="216C9636"/>
    <w:lvl w:ilvl="0" w:tplc="2C90E4E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28FE42FC"/>
    <w:multiLevelType w:val="hybridMultilevel"/>
    <w:tmpl w:val="0F82619A"/>
    <w:lvl w:ilvl="0" w:tplc="4ADA03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D8C"/>
    <w:multiLevelType w:val="hybridMultilevel"/>
    <w:tmpl w:val="CE9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E441FEB"/>
    <w:multiLevelType w:val="hybridMultilevel"/>
    <w:tmpl w:val="A35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6E3"/>
    <w:multiLevelType w:val="hybridMultilevel"/>
    <w:tmpl w:val="FDB4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F71C8"/>
    <w:multiLevelType w:val="hybridMultilevel"/>
    <w:tmpl w:val="80B64C4E"/>
    <w:lvl w:ilvl="0" w:tplc="F28812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4274"/>
    <w:multiLevelType w:val="hybridMultilevel"/>
    <w:tmpl w:val="4306C8D2"/>
    <w:lvl w:ilvl="0" w:tplc="663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F0514"/>
    <w:multiLevelType w:val="hybridMultilevel"/>
    <w:tmpl w:val="77B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71BE"/>
    <w:multiLevelType w:val="hybridMultilevel"/>
    <w:tmpl w:val="D098EA64"/>
    <w:lvl w:ilvl="0" w:tplc="A1A0F0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4968"/>
    <w:multiLevelType w:val="hybridMultilevel"/>
    <w:tmpl w:val="A89CE1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DCB3880"/>
    <w:multiLevelType w:val="hybridMultilevel"/>
    <w:tmpl w:val="647A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C36"/>
    <w:multiLevelType w:val="hybridMultilevel"/>
    <w:tmpl w:val="76BA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2C8E"/>
    <w:multiLevelType w:val="hybridMultilevel"/>
    <w:tmpl w:val="66BA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58B1"/>
    <w:multiLevelType w:val="multilevel"/>
    <w:tmpl w:val="60C2923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5" w15:restartNumberingAfterBreak="0">
    <w:nsid w:val="62F22E50"/>
    <w:multiLevelType w:val="hybridMultilevel"/>
    <w:tmpl w:val="F242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8010FE8"/>
    <w:multiLevelType w:val="hybridMultilevel"/>
    <w:tmpl w:val="6AF83A94"/>
    <w:lvl w:ilvl="0" w:tplc="1CB22E3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9241">
    <w:abstractNumId w:val="5"/>
  </w:num>
  <w:num w:numId="2" w16cid:durableId="1185510962">
    <w:abstractNumId w:val="26"/>
  </w:num>
  <w:num w:numId="3" w16cid:durableId="986251586">
    <w:abstractNumId w:val="24"/>
  </w:num>
  <w:num w:numId="4" w16cid:durableId="1562332028">
    <w:abstractNumId w:val="1"/>
  </w:num>
  <w:num w:numId="5" w16cid:durableId="1284727611">
    <w:abstractNumId w:val="21"/>
  </w:num>
  <w:num w:numId="6" w16cid:durableId="1993093773">
    <w:abstractNumId w:val="17"/>
  </w:num>
  <w:num w:numId="7" w16cid:durableId="687366037">
    <w:abstractNumId w:val="0"/>
  </w:num>
  <w:num w:numId="8" w16cid:durableId="1272474815">
    <w:abstractNumId w:val="10"/>
  </w:num>
  <w:num w:numId="9" w16cid:durableId="1225482484">
    <w:abstractNumId w:val="19"/>
  </w:num>
  <w:num w:numId="10" w16cid:durableId="633676692">
    <w:abstractNumId w:val="6"/>
  </w:num>
  <w:num w:numId="11" w16cid:durableId="142547938">
    <w:abstractNumId w:val="12"/>
  </w:num>
  <w:num w:numId="12" w16cid:durableId="1576085270">
    <w:abstractNumId w:val="22"/>
  </w:num>
  <w:num w:numId="13" w16cid:durableId="273558311">
    <w:abstractNumId w:val="2"/>
  </w:num>
  <w:num w:numId="14" w16cid:durableId="415371611">
    <w:abstractNumId w:val="20"/>
  </w:num>
  <w:num w:numId="15" w16cid:durableId="624427172">
    <w:abstractNumId w:val="23"/>
  </w:num>
  <w:num w:numId="16" w16cid:durableId="538513900">
    <w:abstractNumId w:val="27"/>
  </w:num>
  <w:num w:numId="17" w16cid:durableId="252976363">
    <w:abstractNumId w:val="13"/>
  </w:num>
  <w:num w:numId="18" w16cid:durableId="462962580">
    <w:abstractNumId w:val="4"/>
  </w:num>
  <w:num w:numId="19" w16cid:durableId="616563125">
    <w:abstractNumId w:val="11"/>
  </w:num>
  <w:num w:numId="20" w16cid:durableId="316809499">
    <w:abstractNumId w:val="14"/>
  </w:num>
  <w:num w:numId="21" w16cid:durableId="121660352">
    <w:abstractNumId w:val="16"/>
  </w:num>
  <w:num w:numId="22" w16cid:durableId="1419865082">
    <w:abstractNumId w:val="3"/>
  </w:num>
  <w:num w:numId="23" w16cid:durableId="1673026718">
    <w:abstractNumId w:val="25"/>
  </w:num>
  <w:num w:numId="24" w16cid:durableId="1210611382">
    <w:abstractNumId w:val="8"/>
  </w:num>
  <w:num w:numId="25" w16cid:durableId="229660696">
    <w:abstractNumId w:val="9"/>
  </w:num>
  <w:num w:numId="26" w16cid:durableId="45032551">
    <w:abstractNumId w:val="18"/>
  </w:num>
  <w:num w:numId="27" w16cid:durableId="294022828">
    <w:abstractNumId w:val="15"/>
  </w:num>
  <w:num w:numId="28" w16cid:durableId="176971435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23ECF"/>
    <w:rsid w:val="00024E63"/>
    <w:rsid w:val="00032B28"/>
    <w:rsid w:val="00066EDE"/>
    <w:rsid w:val="00071F3B"/>
    <w:rsid w:val="0007579B"/>
    <w:rsid w:val="00092EF6"/>
    <w:rsid w:val="0009578E"/>
    <w:rsid w:val="000A10B9"/>
    <w:rsid w:val="000A2517"/>
    <w:rsid w:val="000A6D97"/>
    <w:rsid w:val="000B3402"/>
    <w:rsid w:val="000B70B2"/>
    <w:rsid w:val="000C313A"/>
    <w:rsid w:val="000C32B6"/>
    <w:rsid w:val="000D0D58"/>
    <w:rsid w:val="000D2B1B"/>
    <w:rsid w:val="000D7717"/>
    <w:rsid w:val="000E13A7"/>
    <w:rsid w:val="000F0562"/>
    <w:rsid w:val="000F05FD"/>
    <w:rsid w:val="000F1593"/>
    <w:rsid w:val="000F254D"/>
    <w:rsid w:val="000F3322"/>
    <w:rsid w:val="000F7B37"/>
    <w:rsid w:val="0010290D"/>
    <w:rsid w:val="00104624"/>
    <w:rsid w:val="00106B17"/>
    <w:rsid w:val="00135E8C"/>
    <w:rsid w:val="00145DE1"/>
    <w:rsid w:val="00155164"/>
    <w:rsid w:val="00160677"/>
    <w:rsid w:val="001702C5"/>
    <w:rsid w:val="001711F2"/>
    <w:rsid w:val="00184730"/>
    <w:rsid w:val="001A5ECD"/>
    <w:rsid w:val="001B36CB"/>
    <w:rsid w:val="001B54D1"/>
    <w:rsid w:val="001C23CF"/>
    <w:rsid w:val="001E39CB"/>
    <w:rsid w:val="001E4A7F"/>
    <w:rsid w:val="001F1086"/>
    <w:rsid w:val="00206C9E"/>
    <w:rsid w:val="00215D2C"/>
    <w:rsid w:val="00230453"/>
    <w:rsid w:val="00234464"/>
    <w:rsid w:val="00254715"/>
    <w:rsid w:val="00273822"/>
    <w:rsid w:val="00292D3A"/>
    <w:rsid w:val="0029446F"/>
    <w:rsid w:val="002B4A5F"/>
    <w:rsid w:val="002E1E9F"/>
    <w:rsid w:val="003211A2"/>
    <w:rsid w:val="00333C93"/>
    <w:rsid w:val="003402C2"/>
    <w:rsid w:val="00347C6B"/>
    <w:rsid w:val="003636A2"/>
    <w:rsid w:val="00364C7C"/>
    <w:rsid w:val="003661ED"/>
    <w:rsid w:val="00371562"/>
    <w:rsid w:val="00377185"/>
    <w:rsid w:val="00387F06"/>
    <w:rsid w:val="003A0FA0"/>
    <w:rsid w:val="003A7484"/>
    <w:rsid w:val="003C3323"/>
    <w:rsid w:val="003E0DC0"/>
    <w:rsid w:val="003E48DA"/>
    <w:rsid w:val="004006AF"/>
    <w:rsid w:val="0042064D"/>
    <w:rsid w:val="00427C2C"/>
    <w:rsid w:val="00431E77"/>
    <w:rsid w:val="004356AB"/>
    <w:rsid w:val="004429D0"/>
    <w:rsid w:val="0044620B"/>
    <w:rsid w:val="00451343"/>
    <w:rsid w:val="004630E0"/>
    <w:rsid w:val="00463574"/>
    <w:rsid w:val="00477E9B"/>
    <w:rsid w:val="00490895"/>
    <w:rsid w:val="004B205B"/>
    <w:rsid w:val="004D1AB7"/>
    <w:rsid w:val="004D4C9D"/>
    <w:rsid w:val="004E1942"/>
    <w:rsid w:val="004F646A"/>
    <w:rsid w:val="00505487"/>
    <w:rsid w:val="005329AF"/>
    <w:rsid w:val="00547B50"/>
    <w:rsid w:val="005A4371"/>
    <w:rsid w:val="005B012E"/>
    <w:rsid w:val="005B2436"/>
    <w:rsid w:val="005B420C"/>
    <w:rsid w:val="005D2C08"/>
    <w:rsid w:val="005D3F98"/>
    <w:rsid w:val="005F5708"/>
    <w:rsid w:val="00614AF5"/>
    <w:rsid w:val="00615F29"/>
    <w:rsid w:val="00616715"/>
    <w:rsid w:val="006364A1"/>
    <w:rsid w:val="006376DA"/>
    <w:rsid w:val="0064666F"/>
    <w:rsid w:val="006476FA"/>
    <w:rsid w:val="00651ACB"/>
    <w:rsid w:val="006660CB"/>
    <w:rsid w:val="0069514E"/>
    <w:rsid w:val="006A523F"/>
    <w:rsid w:val="006C4AAA"/>
    <w:rsid w:val="006E16A1"/>
    <w:rsid w:val="006E1C8F"/>
    <w:rsid w:val="00701A80"/>
    <w:rsid w:val="00711CF2"/>
    <w:rsid w:val="007550B1"/>
    <w:rsid w:val="007562AD"/>
    <w:rsid w:val="00765386"/>
    <w:rsid w:val="0077356C"/>
    <w:rsid w:val="007748DD"/>
    <w:rsid w:val="007916A4"/>
    <w:rsid w:val="007B2226"/>
    <w:rsid w:val="007C7AE7"/>
    <w:rsid w:val="007D0FCB"/>
    <w:rsid w:val="007E5A8F"/>
    <w:rsid w:val="008022E7"/>
    <w:rsid w:val="00815CC5"/>
    <w:rsid w:val="00826306"/>
    <w:rsid w:val="0084114C"/>
    <w:rsid w:val="00843FCD"/>
    <w:rsid w:val="00844D70"/>
    <w:rsid w:val="008578D0"/>
    <w:rsid w:val="00857E04"/>
    <w:rsid w:val="00871720"/>
    <w:rsid w:val="008802E8"/>
    <w:rsid w:val="008A38E5"/>
    <w:rsid w:val="008B580D"/>
    <w:rsid w:val="008C57F2"/>
    <w:rsid w:val="008E2241"/>
    <w:rsid w:val="0090092D"/>
    <w:rsid w:val="0091354D"/>
    <w:rsid w:val="00922F0B"/>
    <w:rsid w:val="00930201"/>
    <w:rsid w:val="00931543"/>
    <w:rsid w:val="00935956"/>
    <w:rsid w:val="00945B43"/>
    <w:rsid w:val="00947245"/>
    <w:rsid w:val="00957145"/>
    <w:rsid w:val="00962A29"/>
    <w:rsid w:val="009738F5"/>
    <w:rsid w:val="009C3FDC"/>
    <w:rsid w:val="009D5290"/>
    <w:rsid w:val="009F40D5"/>
    <w:rsid w:val="00A04597"/>
    <w:rsid w:val="00A06962"/>
    <w:rsid w:val="00A074F3"/>
    <w:rsid w:val="00A17423"/>
    <w:rsid w:val="00A51D0E"/>
    <w:rsid w:val="00A60FBB"/>
    <w:rsid w:val="00A82541"/>
    <w:rsid w:val="00A8731D"/>
    <w:rsid w:val="00AA39F9"/>
    <w:rsid w:val="00AB54D6"/>
    <w:rsid w:val="00B01DC7"/>
    <w:rsid w:val="00B11174"/>
    <w:rsid w:val="00B2557F"/>
    <w:rsid w:val="00B330C3"/>
    <w:rsid w:val="00B33494"/>
    <w:rsid w:val="00B60643"/>
    <w:rsid w:val="00B70477"/>
    <w:rsid w:val="00B720AE"/>
    <w:rsid w:val="00B93711"/>
    <w:rsid w:val="00BA1B7A"/>
    <w:rsid w:val="00BC6C1F"/>
    <w:rsid w:val="00BD6B2F"/>
    <w:rsid w:val="00BE71C3"/>
    <w:rsid w:val="00BF25C8"/>
    <w:rsid w:val="00BF4363"/>
    <w:rsid w:val="00C13DE4"/>
    <w:rsid w:val="00C229F7"/>
    <w:rsid w:val="00C45565"/>
    <w:rsid w:val="00C463E3"/>
    <w:rsid w:val="00C712BA"/>
    <w:rsid w:val="00C76C64"/>
    <w:rsid w:val="00C92DE4"/>
    <w:rsid w:val="00C966BC"/>
    <w:rsid w:val="00CA1090"/>
    <w:rsid w:val="00CA46C9"/>
    <w:rsid w:val="00CB08B1"/>
    <w:rsid w:val="00CB08E4"/>
    <w:rsid w:val="00CD36C8"/>
    <w:rsid w:val="00CE2161"/>
    <w:rsid w:val="00CE6750"/>
    <w:rsid w:val="00CF1564"/>
    <w:rsid w:val="00D07597"/>
    <w:rsid w:val="00D07FD6"/>
    <w:rsid w:val="00D112DE"/>
    <w:rsid w:val="00D12596"/>
    <w:rsid w:val="00D13423"/>
    <w:rsid w:val="00D14271"/>
    <w:rsid w:val="00D426FB"/>
    <w:rsid w:val="00D46D2B"/>
    <w:rsid w:val="00D5738E"/>
    <w:rsid w:val="00D575DF"/>
    <w:rsid w:val="00D632D8"/>
    <w:rsid w:val="00D63D68"/>
    <w:rsid w:val="00D87C97"/>
    <w:rsid w:val="00D9375D"/>
    <w:rsid w:val="00D9734B"/>
    <w:rsid w:val="00DA46ED"/>
    <w:rsid w:val="00DC102C"/>
    <w:rsid w:val="00DC2380"/>
    <w:rsid w:val="00DC453C"/>
    <w:rsid w:val="00DC6280"/>
    <w:rsid w:val="00DD6E85"/>
    <w:rsid w:val="00DD734B"/>
    <w:rsid w:val="00DD794C"/>
    <w:rsid w:val="00DF0425"/>
    <w:rsid w:val="00DF0F34"/>
    <w:rsid w:val="00E02071"/>
    <w:rsid w:val="00E254C9"/>
    <w:rsid w:val="00E5523A"/>
    <w:rsid w:val="00E72A4E"/>
    <w:rsid w:val="00E73BA0"/>
    <w:rsid w:val="00E8773A"/>
    <w:rsid w:val="00EA76D3"/>
    <w:rsid w:val="00EB23D2"/>
    <w:rsid w:val="00EB3AA9"/>
    <w:rsid w:val="00ED5583"/>
    <w:rsid w:val="00F03002"/>
    <w:rsid w:val="00F35BBC"/>
    <w:rsid w:val="00F461F2"/>
    <w:rsid w:val="00F6492D"/>
    <w:rsid w:val="00F70F6D"/>
    <w:rsid w:val="00F83324"/>
    <w:rsid w:val="00F848F9"/>
    <w:rsid w:val="00F874FE"/>
    <w:rsid w:val="00FB70E8"/>
    <w:rsid w:val="00FE164B"/>
    <w:rsid w:val="00FF105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04B"/>
  <w15:docId w15:val="{BE2D598B-3F1B-437D-B55A-F7671E3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table" w:customStyle="1" w:styleId="Tabela-Siatka3">
    <w:name w:val="Tabela - Siatka3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155164"/>
  </w:style>
  <w:style w:type="paragraph" w:styleId="Tekstdymka">
    <w:name w:val="Balloon Text"/>
    <w:basedOn w:val="Normalny"/>
    <w:link w:val="TekstdymkaZnak"/>
    <w:uiPriority w:val="99"/>
    <w:semiHidden/>
    <w:unhideWhenUsed/>
    <w:rsid w:val="006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6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1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92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7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tk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obrzynski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itkowo.pl/list.php?sid=aab111877bc080de0f016da2ae1be1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4B3-722C-44BD-A9CE-67E9E45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5814</Words>
  <Characters>34887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2024-10-03T05:15:00Z</cp:lastPrinted>
  <dcterms:created xsi:type="dcterms:W3CDTF">2024-10-03T05:30:00Z</dcterms:created>
  <dcterms:modified xsi:type="dcterms:W3CDTF">2024-10-04T08:19:00Z</dcterms:modified>
</cp:coreProperties>
</file>