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CF95" w14:textId="2034338E" w:rsidR="001154F6" w:rsidRDefault="001154F6" w:rsidP="001154F6">
      <w:pPr>
        <w:pStyle w:val="Nagwek1"/>
        <w:rPr>
          <w:sz w:val="28"/>
        </w:rPr>
      </w:pPr>
      <w:r>
        <w:rPr>
          <w:sz w:val="28"/>
        </w:rPr>
        <w:t xml:space="preserve">Zarządzenie Nr </w:t>
      </w:r>
      <w:r w:rsidR="00732E95">
        <w:rPr>
          <w:sz w:val="28"/>
        </w:rPr>
        <w:t>27</w:t>
      </w:r>
      <w:r>
        <w:rPr>
          <w:sz w:val="28"/>
        </w:rPr>
        <w:t>/202</w:t>
      </w:r>
      <w:r w:rsidR="00732E95">
        <w:rPr>
          <w:sz w:val="28"/>
        </w:rPr>
        <w:t>4</w:t>
      </w:r>
    </w:p>
    <w:p w14:paraId="76A574F9" w14:textId="77777777" w:rsidR="001154F6" w:rsidRDefault="001154F6" w:rsidP="001154F6">
      <w:pPr>
        <w:pStyle w:val="Nagwek1"/>
        <w:rPr>
          <w:sz w:val="28"/>
        </w:rPr>
      </w:pPr>
      <w:r>
        <w:rPr>
          <w:sz w:val="28"/>
        </w:rPr>
        <w:t>Burmistrza Gminy i Miasta Witkowo</w:t>
      </w:r>
    </w:p>
    <w:p w14:paraId="4485593C" w14:textId="7187BE7E" w:rsidR="001154F6" w:rsidRDefault="001154F6" w:rsidP="001154F6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z dnia 2</w:t>
      </w:r>
      <w:r w:rsidR="00732E95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</w:t>
      </w:r>
      <w:r w:rsidR="00732E95">
        <w:rPr>
          <w:b/>
          <w:bCs/>
          <w:sz w:val="28"/>
        </w:rPr>
        <w:t>lutego</w:t>
      </w:r>
      <w:r>
        <w:rPr>
          <w:b/>
          <w:bCs/>
          <w:sz w:val="28"/>
        </w:rPr>
        <w:t xml:space="preserve"> 202</w:t>
      </w:r>
      <w:r w:rsidR="00732E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roku</w:t>
      </w:r>
    </w:p>
    <w:p w14:paraId="4ABD3879" w14:textId="77777777" w:rsidR="001154F6" w:rsidRDefault="001154F6" w:rsidP="001154F6">
      <w:pPr>
        <w:spacing w:line="360" w:lineRule="auto"/>
        <w:jc w:val="both"/>
        <w:rPr>
          <w:sz w:val="28"/>
        </w:rPr>
      </w:pPr>
    </w:p>
    <w:p w14:paraId="582C6674" w14:textId="35308753" w:rsidR="001154F6" w:rsidRDefault="001154F6" w:rsidP="001154F6">
      <w:pPr>
        <w:pStyle w:val="Tekstpodstawowy2"/>
      </w:pPr>
      <w:r>
        <w:t xml:space="preserve">w sprawie </w:t>
      </w:r>
      <w:r w:rsidR="003632A0">
        <w:t>wyznaczenia</w:t>
      </w:r>
      <w:r>
        <w:t xml:space="preserve"> </w:t>
      </w:r>
      <w:r w:rsidR="003632A0">
        <w:t xml:space="preserve">nauczyciela zastępującego </w:t>
      </w:r>
      <w:r>
        <w:t>dyrektora Zespołu Szkolno-Przedszkolnego im. Powstańców Wielkopolskich w Mielżynie</w:t>
      </w:r>
    </w:p>
    <w:p w14:paraId="3A634A94" w14:textId="77777777" w:rsidR="001154F6" w:rsidRPr="007A4ED3" w:rsidRDefault="001154F6" w:rsidP="001154F6">
      <w:pPr>
        <w:pStyle w:val="Tekstpodstawowy2"/>
      </w:pPr>
      <w:r>
        <w:t xml:space="preserve">   </w:t>
      </w:r>
    </w:p>
    <w:p w14:paraId="0E30F2D3" w14:textId="04A9B306" w:rsidR="001154F6" w:rsidRPr="007A4ED3" w:rsidRDefault="001154F6" w:rsidP="00732E95">
      <w:pPr>
        <w:spacing w:line="360" w:lineRule="auto"/>
        <w:ind w:firstLine="708"/>
        <w:jc w:val="both"/>
      </w:pPr>
      <w:r w:rsidRPr="007A4ED3">
        <w:t xml:space="preserve">Na podstawie </w:t>
      </w:r>
      <w:r w:rsidR="00732E95">
        <w:t xml:space="preserve">art. 68 ust. 9 ustawy </w:t>
      </w:r>
      <w:r w:rsidR="00732E95">
        <w:t>z dnia 14 grudnia 2016 r.</w:t>
      </w:r>
      <w:r w:rsidR="00732E95">
        <w:t xml:space="preserve"> </w:t>
      </w:r>
      <w:r w:rsidR="00732E95">
        <w:t>Prawo oświatowe</w:t>
      </w:r>
      <w:r w:rsidR="00732E95">
        <w:t xml:space="preserve"> </w:t>
      </w:r>
      <w:r>
        <w:t>(Dz. U. z 202</w:t>
      </w:r>
      <w:r w:rsidR="00732E95">
        <w:t>3</w:t>
      </w:r>
      <w:r>
        <w:t xml:space="preserve">r. poz. </w:t>
      </w:r>
      <w:r w:rsidR="00732E95">
        <w:t>900</w:t>
      </w:r>
      <w:r>
        <w:t xml:space="preserve"> ze zm.) zarządzam, co następuje:</w:t>
      </w:r>
    </w:p>
    <w:p w14:paraId="06E04114" w14:textId="77777777" w:rsidR="001154F6" w:rsidRDefault="001154F6" w:rsidP="001154F6">
      <w:pPr>
        <w:spacing w:line="360" w:lineRule="auto"/>
        <w:jc w:val="center"/>
      </w:pPr>
      <w:r w:rsidRPr="007A4ED3">
        <w:t>§ 1</w:t>
      </w:r>
    </w:p>
    <w:p w14:paraId="642D471F" w14:textId="08343381" w:rsidR="001154F6" w:rsidRPr="007A4ED3" w:rsidRDefault="00732E95" w:rsidP="001154F6">
      <w:pPr>
        <w:spacing w:line="360" w:lineRule="auto"/>
        <w:jc w:val="both"/>
      </w:pPr>
      <w:r>
        <w:t xml:space="preserve">Z dniem 27 lutego </w:t>
      </w:r>
      <w:r w:rsidR="00282E07">
        <w:t xml:space="preserve">2024r. </w:t>
      </w:r>
      <w:r w:rsidR="003632A0">
        <w:t xml:space="preserve">wyznaczam Pana Romana Organiściak na zastępstwo </w:t>
      </w:r>
      <w:r w:rsidR="001154F6">
        <w:t xml:space="preserve">dyrektora Zespołu Szkolno-Przedszkolnego im. Powstańców Wielkopolskich w </w:t>
      </w:r>
      <w:r w:rsidR="003632A0">
        <w:t xml:space="preserve">Mielżynie, </w:t>
      </w:r>
      <w:r w:rsidR="001154F6">
        <w:t xml:space="preserve">na </w:t>
      </w:r>
      <w:r w:rsidR="00282E07">
        <w:t xml:space="preserve">czas </w:t>
      </w:r>
      <w:r w:rsidR="003632A0">
        <w:t>nieobecności w pracy dyrektora szkoły.</w:t>
      </w:r>
    </w:p>
    <w:p w14:paraId="380E6C92" w14:textId="77777777" w:rsidR="001154F6" w:rsidRDefault="001154F6" w:rsidP="001154F6">
      <w:pPr>
        <w:spacing w:line="360" w:lineRule="auto"/>
        <w:jc w:val="center"/>
      </w:pPr>
      <w:r w:rsidRPr="007A4ED3">
        <w:t>§ 2</w:t>
      </w:r>
    </w:p>
    <w:p w14:paraId="1C67DDA1" w14:textId="18DB5D79" w:rsidR="001154F6" w:rsidRDefault="001154F6" w:rsidP="001154F6">
      <w:pPr>
        <w:spacing w:line="360" w:lineRule="auto"/>
        <w:jc w:val="both"/>
      </w:pPr>
      <w:r>
        <w:t>Zarządzenie doręcza się Pan</w:t>
      </w:r>
      <w:r w:rsidR="003632A0">
        <w:t>u Romanowi Organiściak</w:t>
      </w:r>
      <w:r>
        <w:t>.</w:t>
      </w:r>
    </w:p>
    <w:p w14:paraId="57AE32FE" w14:textId="77777777" w:rsidR="001154F6" w:rsidRDefault="001154F6" w:rsidP="001154F6">
      <w:pPr>
        <w:spacing w:line="360" w:lineRule="auto"/>
        <w:jc w:val="center"/>
      </w:pPr>
      <w:r>
        <w:t>§ 3</w:t>
      </w:r>
    </w:p>
    <w:p w14:paraId="50E71B61" w14:textId="77777777" w:rsidR="001154F6" w:rsidRDefault="001154F6" w:rsidP="001154F6">
      <w:pPr>
        <w:pStyle w:val="NormalnyWeb"/>
        <w:spacing w:after="240" w:afterAutospacing="0" w:line="360" w:lineRule="auto"/>
      </w:pPr>
      <w:r w:rsidRPr="007A4ED3">
        <w:t>Zarządzenie wchodzi w życie z dniem podpisania.</w:t>
      </w:r>
    </w:p>
    <w:p w14:paraId="60170FFC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6"/>
    <w:rsid w:val="000F6E83"/>
    <w:rsid w:val="001154F6"/>
    <w:rsid w:val="00282E07"/>
    <w:rsid w:val="003632A0"/>
    <w:rsid w:val="004B23DA"/>
    <w:rsid w:val="00732E95"/>
    <w:rsid w:val="0099273D"/>
    <w:rsid w:val="00D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A924"/>
  <w15:chartTrackingRefBased/>
  <w15:docId w15:val="{AE0E8CDE-B0B9-4C99-B2CF-F0851D9D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4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154F6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54F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1154F6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1154F6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154F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2024-02-28T12:28:00Z</cp:lastPrinted>
  <dcterms:created xsi:type="dcterms:W3CDTF">2024-02-28T11:35:00Z</dcterms:created>
  <dcterms:modified xsi:type="dcterms:W3CDTF">2024-02-28T12:44:00Z</dcterms:modified>
</cp:coreProperties>
</file>