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9846B" w14:textId="45E52512" w:rsidR="002F3503" w:rsidRDefault="002F3503" w:rsidP="002F3503">
      <w:pPr>
        <w:tabs>
          <w:tab w:val="left" w:pos="4046"/>
        </w:tabs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Zał. nr 2</w:t>
      </w:r>
    </w:p>
    <w:p w14:paraId="4379DEDA" w14:textId="2D96ACA2" w:rsidR="00D459B1" w:rsidRDefault="00D459B1" w:rsidP="00D459B1">
      <w:pPr>
        <w:tabs>
          <w:tab w:val="left" w:pos="404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UMOWA Nr  1/202</w:t>
      </w:r>
      <w:r w:rsidR="00815755">
        <w:rPr>
          <w:rFonts w:ascii="Times New Roman" w:hAnsi="Times New Roman"/>
        </w:rPr>
        <w:t>3</w:t>
      </w:r>
    </w:p>
    <w:p w14:paraId="35673B5F" w14:textId="77777777" w:rsidR="00D459B1" w:rsidRDefault="00D459B1" w:rsidP="00D459B1">
      <w:pPr>
        <w:tabs>
          <w:tab w:val="left" w:pos="4046"/>
        </w:tabs>
        <w:jc w:val="center"/>
        <w:rPr>
          <w:rFonts w:ascii="Times New Roman" w:hAnsi="Times New Roman"/>
        </w:rPr>
      </w:pPr>
    </w:p>
    <w:p w14:paraId="545D6DBF" w14:textId="696A5848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dniu </w:t>
      </w:r>
      <w:r w:rsidR="00815755">
        <w:rPr>
          <w:rFonts w:ascii="Times New Roman" w:hAnsi="Times New Roman"/>
        </w:rPr>
        <w:t>…..</w:t>
      </w:r>
      <w:r>
        <w:rPr>
          <w:rFonts w:ascii="Times New Roman" w:hAnsi="Times New Roman"/>
        </w:rPr>
        <w:t xml:space="preserve"> 202</w:t>
      </w:r>
      <w:r w:rsidR="0081575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r., pomiędzy:</w:t>
      </w:r>
    </w:p>
    <w:p w14:paraId="1F48281B" w14:textId="77777777" w:rsidR="00D459B1" w:rsidRDefault="00D459B1" w:rsidP="00D459B1">
      <w:pPr>
        <w:tabs>
          <w:tab w:val="left" w:pos="540"/>
          <w:tab w:val="left" w:pos="404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Gminą i Miastem Witkowo reprezentowaną przez:</w:t>
      </w:r>
    </w:p>
    <w:p w14:paraId="2E3766FB" w14:textId="77777777" w:rsidR="00D459B1" w:rsidRDefault="00D459B1" w:rsidP="00D459B1">
      <w:pPr>
        <w:tabs>
          <w:tab w:val="left" w:pos="540"/>
          <w:tab w:val="left" w:pos="404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Pana Mariana Gadzińskiego - Burmistrza Gminy i Miasta Witkowo z siedzibą: </w:t>
      </w:r>
      <w:r>
        <w:rPr>
          <w:rFonts w:ascii="Times New Roman" w:hAnsi="Times New Roman"/>
        </w:rPr>
        <w:br/>
        <w:t>ul. Gnieźnieńska 1, 62-230 Witkowo, NIP 784 229 92 62 i REGON 311019467, zwanym dalej Sprzedającym, z jednej strony,</w:t>
      </w:r>
    </w:p>
    <w:p w14:paraId="1E76767D" w14:textId="68FAA0AE" w:rsidR="00D459B1" w:rsidRDefault="00D459B1" w:rsidP="00D459B1">
      <w:pPr>
        <w:tabs>
          <w:tab w:val="left" w:pos="540"/>
          <w:tab w:val="left" w:pos="4046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</w:t>
      </w:r>
      <w:r w:rsidR="00815755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, Prowadzącym działalność gospodarczą pn.: </w:t>
      </w:r>
      <w:r w:rsidR="00815755">
        <w:rPr>
          <w:rFonts w:ascii="Times New Roman" w:hAnsi="Times New Roman"/>
        </w:rPr>
        <w:t>…………………………..</w:t>
      </w:r>
      <w:r>
        <w:rPr>
          <w:rFonts w:ascii="Times New Roman" w:hAnsi="Times New Roman"/>
        </w:rPr>
        <w:t xml:space="preserve"> zwanym dalej Kupującym z drugiej strony, została zawarta umowa następującej treści:</w:t>
      </w:r>
    </w:p>
    <w:p w14:paraId="41AC61F1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0D362DCD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1.</w:t>
      </w:r>
    </w:p>
    <w:p w14:paraId="7287BD61" w14:textId="50405205" w:rsidR="00D459B1" w:rsidRPr="00815755" w:rsidRDefault="00D459B1" w:rsidP="008D0A50">
      <w:pPr>
        <w:numPr>
          <w:ilvl w:val="0"/>
          <w:numId w:val="1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 w:rsidRPr="00815755">
        <w:rPr>
          <w:rFonts w:ascii="Times New Roman" w:hAnsi="Times New Roman"/>
        </w:rPr>
        <w:t xml:space="preserve">Sprzedający sprzedaje Kupującemu </w:t>
      </w:r>
      <w:r w:rsidR="00815755" w:rsidRPr="00815755">
        <w:rPr>
          <w:rFonts w:ascii="Times New Roman" w:hAnsi="Times New Roman"/>
        </w:rPr>
        <w:t>38</w:t>
      </w:r>
      <w:r w:rsidRPr="00815755">
        <w:rPr>
          <w:rFonts w:ascii="Times New Roman" w:hAnsi="Times New Roman"/>
        </w:rPr>
        <w:t xml:space="preserve"> drzew „na pniu” znajdując</w:t>
      </w:r>
      <w:r w:rsidR="00815755" w:rsidRPr="00815755">
        <w:rPr>
          <w:rFonts w:ascii="Times New Roman" w:hAnsi="Times New Roman"/>
        </w:rPr>
        <w:t>ych</w:t>
      </w:r>
      <w:r w:rsidRPr="00815755">
        <w:rPr>
          <w:rFonts w:ascii="Times New Roman" w:hAnsi="Times New Roman"/>
        </w:rPr>
        <w:t xml:space="preserve"> się </w:t>
      </w:r>
      <w:r w:rsidRPr="00815755">
        <w:rPr>
          <w:rFonts w:ascii="Times New Roman" w:hAnsi="Times New Roman"/>
        </w:rPr>
        <w:br/>
        <w:t xml:space="preserve">na terenie Ośrodka Wypoczynkowego w Skorzęcinie, w </w:t>
      </w:r>
      <w:r w:rsidR="00815755" w:rsidRPr="00815755">
        <w:rPr>
          <w:rFonts w:ascii="Times New Roman" w:hAnsi="Times New Roman"/>
        </w:rPr>
        <w:t>Witkowie przy ul. Powstańców Wielkopolskich i Wrzesińskiej</w:t>
      </w:r>
      <w:r w:rsidRPr="00815755">
        <w:rPr>
          <w:rFonts w:ascii="Times New Roman" w:hAnsi="Times New Roman"/>
        </w:rPr>
        <w:t>, zgodnie z wykazem określonym w zał. nr 1 do umowy.</w:t>
      </w:r>
    </w:p>
    <w:p w14:paraId="5C791D02" w14:textId="77777777" w:rsidR="00D459B1" w:rsidRDefault="00D459B1" w:rsidP="00D459B1">
      <w:pPr>
        <w:numPr>
          <w:ilvl w:val="0"/>
          <w:numId w:val="1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Kupujący w ramach zawartej umowy jest zobowiązany do:</w:t>
      </w:r>
    </w:p>
    <w:p w14:paraId="2D5ACFC9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wycinki drzew,</w:t>
      </w:r>
    </w:p>
    <w:p w14:paraId="0FE227BE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zebrania pozyskanego drewna, gałęzi i trocin, powstałych w trakcie wycinki drzew,</w:t>
      </w:r>
    </w:p>
    <w:p w14:paraId="721B4FB4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wywozu pozyskanego drewna, gałęzi i trocin,</w:t>
      </w:r>
    </w:p>
    <w:p w14:paraId="1CCDA8A0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uporządkowania i oczyszczenia terenu po wycince.</w:t>
      </w:r>
    </w:p>
    <w:p w14:paraId="18CABBE6" w14:textId="11B18AB6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Sprzedający legitymuje się zezwoleniem na usunięcie ww. drzew.</w:t>
      </w:r>
    </w:p>
    <w:p w14:paraId="34971BC1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2410939B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2.</w:t>
      </w:r>
    </w:p>
    <w:p w14:paraId="2AFB68A4" w14:textId="77BA302B" w:rsidR="00D459B1" w:rsidRDefault="00D459B1" w:rsidP="00D459B1">
      <w:pPr>
        <w:numPr>
          <w:ilvl w:val="0"/>
          <w:numId w:val="2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należy wykonać w terminie do 3</w:t>
      </w:r>
      <w:r w:rsidR="00E6431A">
        <w:rPr>
          <w:rFonts w:ascii="Times New Roman" w:hAnsi="Times New Roman"/>
        </w:rPr>
        <w:t>1</w:t>
      </w:r>
      <w:r>
        <w:rPr>
          <w:rFonts w:ascii="Times New Roman" w:hAnsi="Times New Roman"/>
        </w:rPr>
        <w:t>.</w:t>
      </w:r>
      <w:r w:rsidR="00E6431A">
        <w:rPr>
          <w:rFonts w:ascii="Times New Roman" w:hAnsi="Times New Roman"/>
        </w:rPr>
        <w:t>03</w:t>
      </w:r>
      <w:r>
        <w:rPr>
          <w:rFonts w:ascii="Times New Roman" w:hAnsi="Times New Roman"/>
        </w:rPr>
        <w:t>.202</w:t>
      </w:r>
      <w:r w:rsidR="0081575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r.</w:t>
      </w:r>
    </w:p>
    <w:p w14:paraId="09EA326C" w14:textId="675F8870" w:rsidR="00D459B1" w:rsidRDefault="00D459B1" w:rsidP="00D459B1">
      <w:pPr>
        <w:numPr>
          <w:ilvl w:val="0"/>
          <w:numId w:val="2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Warunkiem przystąpienia do prac określonych w § 1 ust. 2 jest wpłata ceny określonej </w:t>
      </w:r>
      <w:r>
        <w:rPr>
          <w:rFonts w:ascii="Times New Roman" w:hAnsi="Times New Roman"/>
        </w:rPr>
        <w:br/>
        <w:t xml:space="preserve">w § 5 na konto tamże wskazane. Za datę zapłaty uważa się datę wpływu należnej kwoty </w:t>
      </w:r>
      <w:r>
        <w:rPr>
          <w:rFonts w:ascii="Times New Roman" w:hAnsi="Times New Roman"/>
        </w:rPr>
        <w:br/>
        <w:t>na ww. konto.</w:t>
      </w:r>
    </w:p>
    <w:p w14:paraId="789D20B6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3EFCF142" w14:textId="77777777" w:rsidR="00D459B1" w:rsidRP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 w:rsidRPr="00D459B1">
        <w:rPr>
          <w:rFonts w:ascii="Times New Roman" w:hAnsi="Times New Roman"/>
          <w:b/>
        </w:rPr>
        <w:t>§ 3.</w:t>
      </w:r>
    </w:p>
    <w:p w14:paraId="08C056A8" w14:textId="77777777" w:rsidR="00D459B1" w:rsidRPr="00D459B1" w:rsidRDefault="00D459B1" w:rsidP="00D459B1">
      <w:pPr>
        <w:numPr>
          <w:ilvl w:val="0"/>
          <w:numId w:val="3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 w:rsidRPr="00D459B1">
        <w:rPr>
          <w:rFonts w:ascii="Times New Roman" w:hAnsi="Times New Roman"/>
        </w:rPr>
        <w:t>Obowiązki określone w § 1 ust. 2 należy wykonywać:</w:t>
      </w:r>
    </w:p>
    <w:p w14:paraId="55C9312A" w14:textId="77777777" w:rsidR="00D459B1" w:rsidRDefault="00D459B1" w:rsidP="00D459B1">
      <w:pPr>
        <w:numPr>
          <w:ilvl w:val="0"/>
          <w:numId w:val="4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przepisami bezpieczeństwa ruchu drogowego oraz przepisami bezpieczeństwa i higieny pracy,</w:t>
      </w:r>
    </w:p>
    <w:p w14:paraId="226FF2B3" w14:textId="77777777" w:rsidR="00D459B1" w:rsidRDefault="00D459B1" w:rsidP="00D459B1">
      <w:pPr>
        <w:numPr>
          <w:ilvl w:val="0"/>
          <w:numId w:val="4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taki sposób, by zachować ciągłość ruchu drogowego lub w razie konieczności przy zamkniętym ruchu drogowym, co należy zgłosić odpowiedniemu zarządcy drogi i uzyskać zezwolenie,</w:t>
      </w:r>
    </w:p>
    <w:p w14:paraId="3BBE79B8" w14:textId="77777777" w:rsidR="00D459B1" w:rsidRDefault="00D459B1" w:rsidP="00D459B1">
      <w:pPr>
        <w:numPr>
          <w:ilvl w:val="0"/>
          <w:numId w:val="4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 uprzednim oznakowaniu i zabezpieczeniu terenu oraz istniejących urządzeń infrastruktury technicznej,</w:t>
      </w:r>
    </w:p>
    <w:p w14:paraId="155066A2" w14:textId="77777777" w:rsidR="00D459B1" w:rsidRDefault="00D459B1" w:rsidP="00D459B1">
      <w:pPr>
        <w:numPr>
          <w:ilvl w:val="0"/>
          <w:numId w:val="4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utrzymując porządek na terenie prac, a pozostałe po wycince gałęzie i trociny </w:t>
      </w:r>
      <w:r>
        <w:rPr>
          <w:rFonts w:ascii="Times New Roman" w:hAnsi="Times New Roman"/>
        </w:rPr>
        <w:br/>
        <w:t xml:space="preserve">w razie możliwości uprzątać na bieżąco. </w:t>
      </w:r>
    </w:p>
    <w:p w14:paraId="487DFFB6" w14:textId="77777777" w:rsidR="00D459B1" w:rsidRDefault="00D459B1" w:rsidP="00D459B1">
      <w:pPr>
        <w:numPr>
          <w:ilvl w:val="0"/>
          <w:numId w:val="3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Prace określone w § 1. ust. 2 i § 3 ust. 1 Kupujący wykona na własny koszt.</w:t>
      </w:r>
    </w:p>
    <w:p w14:paraId="24C7BF10" w14:textId="77777777" w:rsidR="00D459B1" w:rsidRDefault="00D459B1" w:rsidP="00D459B1">
      <w:pPr>
        <w:numPr>
          <w:ilvl w:val="0"/>
          <w:numId w:val="3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Zabrania się składowania drewna na poboczu drogi.</w:t>
      </w:r>
    </w:p>
    <w:p w14:paraId="1DF98967" w14:textId="77777777" w:rsidR="00D459B1" w:rsidRDefault="00D459B1" w:rsidP="00D459B1">
      <w:pPr>
        <w:numPr>
          <w:ilvl w:val="0"/>
          <w:numId w:val="3"/>
        </w:numPr>
        <w:tabs>
          <w:tab w:val="left" w:pos="540"/>
          <w:tab w:val="left" w:pos="4046"/>
        </w:tabs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wykonania prac związanych z pozyskaniem drewna, Kupujący zapewni wykwalifikowanych pracowników.</w:t>
      </w:r>
    </w:p>
    <w:p w14:paraId="2A3E3E99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</w:p>
    <w:p w14:paraId="1ED227D8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4.</w:t>
      </w:r>
    </w:p>
    <w:p w14:paraId="7F4F4C87" w14:textId="570222CD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Kupujący ponosi całkowitą odpowiedzialność za szkody materialne i niematerialne wyrządzone Sprzedającemu lub osobom trzecim na skutek prowadzenia prac przez Kupującego lub podmioty działające w jego imieniu, związanych z realizacją niniejszej umowy.</w:t>
      </w:r>
    </w:p>
    <w:p w14:paraId="1423DD1D" w14:textId="77777777" w:rsidR="00F82FAF" w:rsidRDefault="00F82FAF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</w:p>
    <w:p w14:paraId="2037C6B0" w14:textId="5EDB0A38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5.</w:t>
      </w:r>
    </w:p>
    <w:p w14:paraId="16CE1A4B" w14:textId="4BEE4C2C" w:rsidR="00D459B1" w:rsidRDefault="00D459B1" w:rsidP="00D459B1">
      <w:pPr>
        <w:tabs>
          <w:tab w:val="left" w:pos="540"/>
          <w:tab w:val="left" w:pos="720"/>
          <w:tab w:val="left" w:pos="90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 xml:space="preserve">Za wykonanie umowy Kupujący zapłaci kwotę w wys. </w:t>
      </w:r>
      <w:r w:rsidR="00815755">
        <w:rPr>
          <w:rFonts w:ascii="Times New Roman" w:hAnsi="Times New Roman"/>
        </w:rPr>
        <w:t>…….</w:t>
      </w:r>
      <w:r>
        <w:rPr>
          <w:rFonts w:ascii="Times New Roman" w:hAnsi="Times New Roman"/>
        </w:rPr>
        <w:t xml:space="preserve"> zł brutto zgodnie </w:t>
      </w:r>
      <w:r>
        <w:rPr>
          <w:rFonts w:ascii="Times New Roman" w:hAnsi="Times New Roman"/>
        </w:rPr>
        <w:br/>
        <w:t xml:space="preserve">z ofertą złożoną w dniu </w:t>
      </w:r>
      <w:r w:rsidR="00815755">
        <w:rPr>
          <w:rFonts w:ascii="Times New Roman" w:hAnsi="Times New Roman"/>
        </w:rPr>
        <w:t xml:space="preserve">……… 2023 </w:t>
      </w:r>
      <w:r>
        <w:rPr>
          <w:rFonts w:ascii="Times New Roman" w:hAnsi="Times New Roman"/>
        </w:rPr>
        <w:t>r.</w:t>
      </w:r>
    </w:p>
    <w:p w14:paraId="7BD3663D" w14:textId="77777777" w:rsidR="00D459B1" w:rsidRDefault="00D459B1" w:rsidP="00D459B1">
      <w:pPr>
        <w:tabs>
          <w:tab w:val="left" w:pos="540"/>
          <w:tab w:val="left" w:pos="720"/>
          <w:tab w:val="left" w:pos="90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2.</w:t>
      </w:r>
      <w:r>
        <w:rPr>
          <w:rFonts w:ascii="Times New Roman" w:hAnsi="Times New Roman"/>
        </w:rPr>
        <w:tab/>
        <w:t>Kwotę, o której mowa w pkt 1 należy wpłacić na konto: Bank Spółdzielczy w Witkowie nr: 11 8538 0002 0000 0677 2000 0002 przed przystąpieniem do usuwania drzew.</w:t>
      </w:r>
    </w:p>
    <w:p w14:paraId="78063ECC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</w:p>
    <w:p w14:paraId="22A41611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6.</w:t>
      </w:r>
    </w:p>
    <w:p w14:paraId="0BEF4AB1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Kary umowne:</w:t>
      </w:r>
    </w:p>
    <w:p w14:paraId="76112AD6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Kupujący zapłaci Sprzedającemu karę umowną:</w:t>
      </w:r>
    </w:p>
    <w:p w14:paraId="0BA538F9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</w:t>
      </w:r>
      <w:r>
        <w:rPr>
          <w:rFonts w:ascii="Times New Roman" w:hAnsi="Times New Roman"/>
        </w:rPr>
        <w:tab/>
        <w:t>za nieterminowe wykonanie prac, o których mowa w § 1 ust. 2 umowy, w wysokości</w:t>
      </w:r>
      <w:r>
        <w:rPr>
          <w:rFonts w:ascii="Times New Roman" w:hAnsi="Times New Roman"/>
        </w:rPr>
        <w:br/>
        <w:t>1% kwoty określonej w § 5 niniejszej umowy za każdy dzień zwłoki,</w:t>
      </w:r>
    </w:p>
    <w:p w14:paraId="5C876B37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</w:t>
      </w:r>
      <w:r>
        <w:rPr>
          <w:rFonts w:ascii="Times New Roman" w:hAnsi="Times New Roman"/>
        </w:rPr>
        <w:tab/>
        <w:t>za odstąpienie od umowy przez Kupującego lub Sprzedającego z przyczyn za które odpowiedzialność ponosi Kupujący, w wysokości 20 % kwoty określonej w § 5 niniejszej umowy,</w:t>
      </w:r>
    </w:p>
    <w:p w14:paraId="5229171D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</w:t>
      </w:r>
      <w:r>
        <w:rPr>
          <w:rFonts w:ascii="Times New Roman" w:hAnsi="Times New Roman"/>
        </w:rPr>
        <w:tab/>
        <w:t>za przystąpienie do wycinki drzew przed uiszczeniem opłaty, o której mowa w § 5 umowy, w wysokości 20 % kwoty określonej w § 5 niniejszej umowy.</w:t>
      </w:r>
    </w:p>
    <w:p w14:paraId="0D68903A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Zapłata kary nastąpi poprzez wpłatę na konto Sprzedającego (na podstawie noty księgowej).</w:t>
      </w:r>
    </w:p>
    <w:p w14:paraId="7F71A8A1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Sprzedający zastrzega sobie możliwość dochodzenia odszkodowania przewyższającego wysokość kar umownych na zasadach ogólnych.</w:t>
      </w:r>
    </w:p>
    <w:p w14:paraId="4B1EE641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7B7431F6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7.</w:t>
      </w:r>
    </w:p>
    <w:p w14:paraId="33ADAF37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określonym w § 6 ust. 1 lit. c) Sprzedający może odstąpić od umowy niezależnie od przypadków określonych w Kodeksie cywilnym.</w:t>
      </w:r>
    </w:p>
    <w:p w14:paraId="2927ACC5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721BC898" w14:textId="77777777" w:rsidR="00D459B1" w:rsidRDefault="00D459B1" w:rsidP="00D459B1">
      <w:pPr>
        <w:tabs>
          <w:tab w:val="left" w:pos="540"/>
          <w:tab w:val="left" w:pos="4046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8.</w:t>
      </w:r>
    </w:p>
    <w:p w14:paraId="2EEB76EA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Postanowienia końcowe:</w:t>
      </w:r>
    </w:p>
    <w:p w14:paraId="1A3DC70D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Wszystkie zmiany umowy wymagają pisemnej zgody stron w formie aneksu pod rygorem nieważności.</w:t>
      </w:r>
    </w:p>
    <w:p w14:paraId="4F0A019B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Kupujący, bez pisemnej zgody Sprzedającego, nie może przenieść wierzytelności wynikającej z niniejszej umowy na osoby trzecie.</w:t>
      </w:r>
    </w:p>
    <w:p w14:paraId="4DEC86E0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  <w:r>
        <w:rPr>
          <w:rFonts w:ascii="Times New Roman" w:hAnsi="Times New Roman"/>
        </w:rPr>
        <w:tab/>
        <w:t>W sprawach nieuregulowanych niniejszą umową mają zastosowanie przepisy Kodeksu cywilnego.</w:t>
      </w:r>
    </w:p>
    <w:p w14:paraId="05FF2AFA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>
        <w:rPr>
          <w:rFonts w:ascii="Times New Roman" w:hAnsi="Times New Roman"/>
        </w:rPr>
        <w:tab/>
        <w:t>Ewentualne spory mogące wyniknąć z realizacji niniejszej umowy będą rozstrzygane przez sąd właściwy dla siedziby Sprzedającego.</w:t>
      </w:r>
    </w:p>
    <w:p w14:paraId="29206601" w14:textId="38A72E9A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 xml:space="preserve">Umowę sporządzono w 2 jednobrzmiących egzemplarzach, po jednym dla każdej </w:t>
      </w:r>
      <w:r>
        <w:rPr>
          <w:rFonts w:ascii="Times New Roman" w:hAnsi="Times New Roman"/>
        </w:rPr>
        <w:br/>
        <w:t>ze stron.</w:t>
      </w:r>
    </w:p>
    <w:p w14:paraId="2CEB7731" w14:textId="7AE2D5D1" w:rsidR="00361B0A" w:rsidRPr="00FA7553" w:rsidRDefault="00361B0A" w:rsidP="00361B0A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</w:r>
      <w:r w:rsidRPr="00FA7553">
        <w:rPr>
          <w:rFonts w:ascii="Times New Roman" w:hAnsi="Times New Roman"/>
        </w:rPr>
        <w:t xml:space="preserve">W związku z art. 7 ust. 1 ustawy z dnia 13 kwietnia 2022 r. o szczególnych rozwiązaniach w zakresie przeciwdziałania wspieraniu agresji na Ukrainę oraz służących ochronie bezpieczeństwa narodowego </w:t>
      </w:r>
      <w:r>
        <w:rPr>
          <w:rFonts w:ascii="Times New Roman" w:hAnsi="Times New Roman"/>
        </w:rPr>
        <w:t xml:space="preserve">kupujący oświadcza, że </w:t>
      </w:r>
      <w:r w:rsidRPr="00FA7553">
        <w:rPr>
          <w:rFonts w:ascii="Times New Roman" w:hAnsi="Times New Roman"/>
        </w:rPr>
        <w:t xml:space="preserve">nie jest: </w:t>
      </w:r>
    </w:p>
    <w:p w14:paraId="60485C4E" w14:textId="77777777" w:rsidR="00361B0A" w:rsidRPr="00FA7553" w:rsidRDefault="00361B0A" w:rsidP="00361B0A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 w:rsidRPr="00FA7553">
        <w:rPr>
          <w:rFonts w:ascii="Times New Roman" w:hAnsi="Times New Roman"/>
        </w:rPr>
        <w:t xml:space="preserve">1) 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309FD71" w14:textId="77777777" w:rsidR="00361B0A" w:rsidRPr="00FA7553" w:rsidRDefault="00361B0A" w:rsidP="00361B0A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 w:rsidRPr="00FA7553">
        <w:rPr>
          <w:rFonts w:ascii="Times New Roman" w:hAnsi="Times New Roman"/>
        </w:rPr>
        <w:t>2) osob</w:t>
      </w:r>
      <w:r>
        <w:rPr>
          <w:rFonts w:ascii="Times New Roman" w:hAnsi="Times New Roman"/>
        </w:rPr>
        <w:t>ą</w:t>
      </w:r>
      <w:r w:rsidRPr="00FA7553">
        <w:rPr>
          <w:rFonts w:ascii="Times New Roman" w:hAnsi="Times New Roman"/>
        </w:rPr>
        <w:t xml:space="preserve"> wymienion</w:t>
      </w:r>
      <w:r>
        <w:rPr>
          <w:rFonts w:ascii="Times New Roman" w:hAnsi="Times New Roman"/>
        </w:rPr>
        <w:t>ą</w:t>
      </w:r>
      <w:r w:rsidRPr="00FA7553">
        <w:rPr>
          <w:rFonts w:ascii="Times New Roman" w:hAnsi="Times New Roman"/>
        </w:rPr>
        <w:t xml:space="preserve">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414CC17A" w14:textId="77777777" w:rsidR="00361B0A" w:rsidRDefault="00361B0A" w:rsidP="00361B0A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  <w:r w:rsidRPr="00FA7553">
        <w:rPr>
          <w:rFonts w:ascii="Times New Roman" w:hAnsi="Times New Roman"/>
        </w:rPr>
        <w:t>3) podmiot</w:t>
      </w:r>
      <w:r>
        <w:rPr>
          <w:rFonts w:ascii="Times New Roman" w:hAnsi="Times New Roman"/>
        </w:rPr>
        <w:t>em</w:t>
      </w:r>
      <w:r w:rsidRPr="00FA7553">
        <w:rPr>
          <w:rFonts w:ascii="Times New Roman" w:hAnsi="Times New Roman"/>
        </w:rPr>
        <w:t xml:space="preserve"> wymieniony</w:t>
      </w:r>
      <w:r>
        <w:rPr>
          <w:rFonts w:ascii="Times New Roman" w:hAnsi="Times New Roman"/>
        </w:rPr>
        <w:t>m</w:t>
      </w:r>
      <w:r w:rsidRPr="00FA7553">
        <w:rPr>
          <w:rFonts w:ascii="Times New Roman" w:hAnsi="Times New Roman"/>
        </w:rPr>
        <w:t xml:space="preserve"> w wykazach określonych w rozporządzeniu 765/2006 </w:t>
      </w:r>
      <w:r>
        <w:rPr>
          <w:rFonts w:ascii="Times New Roman" w:hAnsi="Times New Roman"/>
        </w:rPr>
        <w:br/>
      </w:r>
      <w:r w:rsidRPr="00FA7553">
        <w:rPr>
          <w:rFonts w:ascii="Times New Roman" w:hAnsi="Times New Roman"/>
        </w:rPr>
        <w:t>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921B361" w14:textId="77777777" w:rsidR="00361B0A" w:rsidRDefault="00361B0A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5AF5FC25" w14:textId="77777777" w:rsidR="00D459B1" w:rsidRDefault="00D459B1" w:rsidP="00D459B1">
      <w:pPr>
        <w:tabs>
          <w:tab w:val="left" w:pos="540"/>
          <w:tab w:val="left" w:pos="4046"/>
        </w:tabs>
        <w:jc w:val="both"/>
        <w:rPr>
          <w:rFonts w:ascii="Times New Roman" w:hAnsi="Times New Roman"/>
        </w:rPr>
      </w:pPr>
    </w:p>
    <w:p w14:paraId="6A3DD478" w14:textId="5DCFB8DB" w:rsidR="00D459B1" w:rsidRDefault="00D459B1" w:rsidP="00D459B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SPRZEDAJĄCY:                          </w:t>
      </w:r>
      <w:r>
        <w:rPr>
          <w:rFonts w:ascii="Times New Roman" w:hAnsi="Times New Roman"/>
          <w:b/>
        </w:rPr>
        <w:tab/>
        <w:t xml:space="preserve">                          KUPUJĄCY</w:t>
      </w:r>
    </w:p>
    <w:p w14:paraId="04F38427" w14:textId="77777777" w:rsidR="00D459B1" w:rsidRDefault="00D459B1">
      <w:pPr>
        <w:spacing w:after="160"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14:paraId="3A67CF6D" w14:textId="77777777" w:rsidR="00D459B1" w:rsidRPr="00D459B1" w:rsidRDefault="00D459B1" w:rsidP="00D459B1">
      <w:pPr>
        <w:ind w:left="6804"/>
        <w:rPr>
          <w:rFonts w:ascii="Times New Roman" w:hAnsi="Times New Roman"/>
        </w:rPr>
      </w:pPr>
    </w:p>
    <w:p w14:paraId="0BC5781F" w14:textId="77777777" w:rsidR="00D459B1" w:rsidRPr="00D459B1" w:rsidRDefault="00D459B1" w:rsidP="00D459B1">
      <w:pPr>
        <w:ind w:left="6804"/>
        <w:rPr>
          <w:rFonts w:ascii="Times New Roman" w:hAnsi="Times New Roman"/>
          <w:b/>
          <w:bCs/>
        </w:rPr>
      </w:pPr>
      <w:r w:rsidRPr="00D459B1">
        <w:rPr>
          <w:rFonts w:ascii="Times New Roman" w:hAnsi="Times New Roman"/>
          <w:b/>
          <w:bCs/>
        </w:rPr>
        <w:t xml:space="preserve">Zał. nr 1 </w:t>
      </w:r>
    </w:p>
    <w:p w14:paraId="1511FE59" w14:textId="78744C04" w:rsidR="00D459B1" w:rsidRPr="00D459B1" w:rsidRDefault="00D459B1" w:rsidP="00D459B1">
      <w:pPr>
        <w:ind w:left="6804"/>
        <w:rPr>
          <w:rFonts w:ascii="Times New Roman" w:hAnsi="Times New Roman"/>
          <w:b/>
          <w:bCs/>
        </w:rPr>
      </w:pPr>
      <w:r w:rsidRPr="00D459B1">
        <w:rPr>
          <w:rFonts w:ascii="Times New Roman" w:hAnsi="Times New Roman"/>
          <w:b/>
          <w:bCs/>
        </w:rPr>
        <w:t>do umowy nr 1/202</w:t>
      </w:r>
      <w:r w:rsidR="001C1293">
        <w:rPr>
          <w:rFonts w:ascii="Times New Roman" w:hAnsi="Times New Roman"/>
          <w:b/>
          <w:bCs/>
        </w:rPr>
        <w:t>3</w:t>
      </w:r>
      <w:r w:rsidRPr="00D459B1">
        <w:rPr>
          <w:rFonts w:ascii="Times New Roman" w:hAnsi="Times New Roman"/>
          <w:b/>
          <w:bCs/>
        </w:rPr>
        <w:t xml:space="preserve"> </w:t>
      </w:r>
    </w:p>
    <w:p w14:paraId="62FA6E24" w14:textId="094FCE2A" w:rsidR="00D459B1" w:rsidRPr="00D459B1" w:rsidRDefault="00D459B1" w:rsidP="00D459B1">
      <w:pPr>
        <w:ind w:left="6804"/>
        <w:rPr>
          <w:rFonts w:ascii="Times New Roman" w:hAnsi="Times New Roman"/>
          <w:b/>
          <w:bCs/>
        </w:rPr>
      </w:pPr>
      <w:r w:rsidRPr="00D459B1">
        <w:rPr>
          <w:rFonts w:ascii="Times New Roman" w:hAnsi="Times New Roman"/>
          <w:b/>
          <w:bCs/>
        </w:rPr>
        <w:t xml:space="preserve">z dnia </w:t>
      </w:r>
      <w:r w:rsidR="001C1293">
        <w:rPr>
          <w:rFonts w:ascii="Times New Roman" w:hAnsi="Times New Roman"/>
          <w:b/>
          <w:bCs/>
        </w:rPr>
        <w:t>…..</w:t>
      </w:r>
      <w:r w:rsidRPr="00D459B1">
        <w:rPr>
          <w:rFonts w:ascii="Times New Roman" w:hAnsi="Times New Roman"/>
          <w:b/>
          <w:bCs/>
        </w:rPr>
        <w:t>.202</w:t>
      </w:r>
      <w:r w:rsidR="001C1293">
        <w:rPr>
          <w:rFonts w:ascii="Times New Roman" w:hAnsi="Times New Roman"/>
          <w:b/>
          <w:bCs/>
        </w:rPr>
        <w:t>3</w:t>
      </w:r>
      <w:r w:rsidRPr="00D459B1">
        <w:rPr>
          <w:rFonts w:ascii="Times New Roman" w:hAnsi="Times New Roman"/>
          <w:b/>
          <w:bCs/>
        </w:rPr>
        <w:t xml:space="preserve"> r.</w:t>
      </w:r>
    </w:p>
    <w:p w14:paraId="3C60439B" w14:textId="77777777" w:rsidR="00D459B1" w:rsidRPr="00D459B1" w:rsidRDefault="00D459B1" w:rsidP="00D459B1">
      <w:pPr>
        <w:jc w:val="both"/>
        <w:rPr>
          <w:rFonts w:ascii="Times New Roman" w:hAnsi="Times New Roman"/>
        </w:rPr>
      </w:pPr>
    </w:p>
    <w:p w14:paraId="540E53B2" w14:textId="2DFB138F" w:rsidR="00D459B1" w:rsidRPr="00D459B1" w:rsidRDefault="00D459B1" w:rsidP="00D459B1">
      <w:pPr>
        <w:jc w:val="center"/>
        <w:rPr>
          <w:rFonts w:ascii="Times New Roman" w:hAnsi="Times New Roman"/>
        </w:rPr>
      </w:pPr>
      <w:r w:rsidRPr="00D459B1">
        <w:rPr>
          <w:rFonts w:ascii="Times New Roman" w:hAnsi="Times New Roman"/>
        </w:rPr>
        <w:t>WYKAZ DRZEW DO USUNIĘCIA NA TERENIE GMINY WITKOWO W 202</w:t>
      </w:r>
      <w:r w:rsidR="001C1293">
        <w:rPr>
          <w:rFonts w:ascii="Times New Roman" w:hAnsi="Times New Roman"/>
        </w:rPr>
        <w:t>3</w:t>
      </w:r>
      <w:r w:rsidRPr="00D459B1">
        <w:rPr>
          <w:rFonts w:ascii="Times New Roman" w:hAnsi="Times New Roman"/>
        </w:rPr>
        <w:t xml:space="preserve"> ROKU</w:t>
      </w:r>
    </w:p>
    <w:p w14:paraId="44ADAAF5" w14:textId="4D72A240" w:rsidR="00D459B1" w:rsidRDefault="00D459B1" w:rsidP="00D459B1">
      <w:pPr>
        <w:jc w:val="both"/>
        <w:rPr>
          <w:rFonts w:ascii="Times New Roman" w:hAnsi="Times New Roman"/>
        </w:rPr>
      </w:pPr>
    </w:p>
    <w:p w14:paraId="56543DB5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Drzewa do usunięcia na terenie Ośrodka Wypoczynkowego w Skorzęcinie (32 szt.):</w:t>
      </w:r>
    </w:p>
    <w:p w14:paraId="78D038FE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1.</w:t>
      </w:r>
      <w:r w:rsidRPr="001D33BC">
        <w:rPr>
          <w:rFonts w:ascii="Times New Roman" w:hAnsi="Times New Roman"/>
        </w:rPr>
        <w:tab/>
        <w:t xml:space="preserve">Wiąz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210 cm.</w:t>
      </w:r>
    </w:p>
    <w:p w14:paraId="67276C38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115 cm.</w:t>
      </w:r>
    </w:p>
    <w:p w14:paraId="6E6F9B99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3.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80 cm.</w:t>
      </w:r>
    </w:p>
    <w:p w14:paraId="4AB13511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4.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60 cm.</w:t>
      </w:r>
    </w:p>
    <w:p w14:paraId="0B4DAA04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5.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50 cm.</w:t>
      </w:r>
    </w:p>
    <w:p w14:paraId="3D8010F4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6.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50 cm.</w:t>
      </w:r>
    </w:p>
    <w:p w14:paraId="75172EA3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7.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80 cm.</w:t>
      </w:r>
    </w:p>
    <w:p w14:paraId="156526CB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8.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60 cm.</w:t>
      </w:r>
    </w:p>
    <w:p w14:paraId="648DEBB9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9.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130 cm.</w:t>
      </w:r>
    </w:p>
    <w:p w14:paraId="3398F7F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10.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140 cm.</w:t>
      </w:r>
    </w:p>
    <w:p w14:paraId="0E6D9DD1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11.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120 cm.</w:t>
      </w:r>
    </w:p>
    <w:p w14:paraId="1E4C21A9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12.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105 cm.</w:t>
      </w:r>
    </w:p>
    <w:p w14:paraId="69B415DA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13.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145 cm.</w:t>
      </w:r>
    </w:p>
    <w:p w14:paraId="3CB734A5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14.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130 cm.</w:t>
      </w:r>
    </w:p>
    <w:p w14:paraId="5B6B7FB9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15.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155 cm.</w:t>
      </w:r>
    </w:p>
    <w:p w14:paraId="460FB79F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16.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120 cm.</w:t>
      </w:r>
    </w:p>
    <w:p w14:paraId="64041950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17.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110 cm.</w:t>
      </w:r>
    </w:p>
    <w:p w14:paraId="0C4C0801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18.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130 cm.</w:t>
      </w:r>
    </w:p>
    <w:p w14:paraId="5BDBBE1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19.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135 cm.</w:t>
      </w:r>
    </w:p>
    <w:p w14:paraId="18186D3F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20.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70 cm.</w:t>
      </w:r>
    </w:p>
    <w:p w14:paraId="7C23CB25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21.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205 cm.</w:t>
      </w:r>
    </w:p>
    <w:p w14:paraId="043552AA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22.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95 cm.</w:t>
      </w:r>
    </w:p>
    <w:p w14:paraId="0CB0FFEE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23.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90 cm.</w:t>
      </w:r>
    </w:p>
    <w:p w14:paraId="7D56FB7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24.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80 cm.</w:t>
      </w:r>
    </w:p>
    <w:p w14:paraId="0CF9F24E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25.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90 cm.</w:t>
      </w:r>
    </w:p>
    <w:p w14:paraId="6BD1475E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26.</w:t>
      </w:r>
      <w:r w:rsidRPr="001D33BC">
        <w:rPr>
          <w:rFonts w:ascii="Times New Roman" w:hAnsi="Times New Roman"/>
        </w:rPr>
        <w:tab/>
        <w:t xml:space="preserve">Dąb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80 cm.</w:t>
      </w:r>
    </w:p>
    <w:p w14:paraId="56ABC15B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27.</w:t>
      </w:r>
      <w:r w:rsidRPr="001D33BC">
        <w:rPr>
          <w:rFonts w:ascii="Times New Roman" w:hAnsi="Times New Roman"/>
        </w:rPr>
        <w:tab/>
        <w:t xml:space="preserve">Dąb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70 cm.</w:t>
      </w:r>
    </w:p>
    <w:p w14:paraId="1625A298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28.</w:t>
      </w:r>
      <w:r w:rsidRPr="001D33BC">
        <w:rPr>
          <w:rFonts w:ascii="Times New Roman" w:hAnsi="Times New Roman"/>
        </w:rPr>
        <w:tab/>
        <w:t xml:space="preserve">Dąb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165 cm.</w:t>
      </w:r>
    </w:p>
    <w:p w14:paraId="3CDB4F3A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29.</w:t>
      </w:r>
      <w:r w:rsidRPr="001D33BC">
        <w:rPr>
          <w:rFonts w:ascii="Times New Roman" w:hAnsi="Times New Roman"/>
        </w:rPr>
        <w:tab/>
        <w:t xml:space="preserve">Brzoza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140 cm.</w:t>
      </w:r>
    </w:p>
    <w:p w14:paraId="447B2BC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30.</w:t>
      </w:r>
      <w:r w:rsidRPr="001D33BC">
        <w:rPr>
          <w:rFonts w:ascii="Times New Roman" w:hAnsi="Times New Roman"/>
        </w:rPr>
        <w:tab/>
        <w:t xml:space="preserve">Dąb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180 cm.</w:t>
      </w:r>
    </w:p>
    <w:p w14:paraId="444B449D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31.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80 cm.</w:t>
      </w:r>
    </w:p>
    <w:p w14:paraId="1694144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32.</w:t>
      </w:r>
      <w:r w:rsidRPr="001D33BC">
        <w:rPr>
          <w:rFonts w:ascii="Times New Roman" w:hAnsi="Times New Roman"/>
        </w:rPr>
        <w:tab/>
        <w:t xml:space="preserve">Sosna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120 cm.</w:t>
      </w:r>
    </w:p>
    <w:p w14:paraId="49DAA815" w14:textId="77777777" w:rsidR="001D33BC" w:rsidRPr="001D33BC" w:rsidRDefault="001D33BC" w:rsidP="001D33BC">
      <w:pPr>
        <w:jc w:val="both"/>
        <w:rPr>
          <w:rFonts w:ascii="Times New Roman" w:hAnsi="Times New Roman"/>
        </w:rPr>
      </w:pPr>
    </w:p>
    <w:p w14:paraId="119E225B" w14:textId="77777777" w:rsidR="001D33BC" w:rsidRPr="001D33BC" w:rsidRDefault="001D33BC" w:rsidP="001D33BC">
      <w:pPr>
        <w:jc w:val="both"/>
        <w:rPr>
          <w:rFonts w:ascii="Times New Roman" w:hAnsi="Times New Roman"/>
        </w:rPr>
      </w:pPr>
    </w:p>
    <w:p w14:paraId="7A98BE9E" w14:textId="77777777" w:rsidR="001D33BC" w:rsidRPr="001D33BC" w:rsidRDefault="001D33BC" w:rsidP="001D33BC">
      <w:pPr>
        <w:jc w:val="both"/>
        <w:rPr>
          <w:rFonts w:ascii="Times New Roman" w:hAnsi="Times New Roman"/>
        </w:rPr>
      </w:pPr>
    </w:p>
    <w:p w14:paraId="50D5B121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Drzewa do usunięcia na terenie gminy Witkowo (6 szt.):</w:t>
      </w:r>
    </w:p>
    <w:p w14:paraId="30F91109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1.</w:t>
      </w:r>
      <w:r w:rsidRPr="001D33BC">
        <w:rPr>
          <w:rFonts w:ascii="Times New Roman" w:hAnsi="Times New Roman"/>
        </w:rPr>
        <w:tab/>
        <w:t xml:space="preserve">Wierzba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130 cm – Witkowo, ul. Powstańców Wlkp. (przy bibliotece).</w:t>
      </w:r>
    </w:p>
    <w:p w14:paraId="5E0F5C23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2.</w:t>
      </w:r>
      <w:r w:rsidRPr="001D33BC">
        <w:rPr>
          <w:rFonts w:ascii="Times New Roman" w:hAnsi="Times New Roman"/>
        </w:rPr>
        <w:tab/>
        <w:t xml:space="preserve">Wierzba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150 cm – Witkowo, ul. Powstańców Wlkp. (przy bibliotece).</w:t>
      </w:r>
    </w:p>
    <w:p w14:paraId="0E4E8AB4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3.</w:t>
      </w:r>
      <w:r w:rsidRPr="001D33BC">
        <w:rPr>
          <w:rFonts w:ascii="Times New Roman" w:hAnsi="Times New Roman"/>
        </w:rPr>
        <w:tab/>
        <w:t xml:space="preserve">Akacja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180 cm – Witkowo, ul. Powstańców Wlkp. (przy drodze).</w:t>
      </w:r>
    </w:p>
    <w:p w14:paraId="762BC2A6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4.</w:t>
      </w:r>
      <w:r w:rsidRPr="001D33BC">
        <w:rPr>
          <w:rFonts w:ascii="Times New Roman" w:hAnsi="Times New Roman"/>
        </w:rPr>
        <w:tab/>
        <w:t xml:space="preserve">Akacja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230 cm – Witkowo, ul. Powstańców Wlkp. (przy drodze).</w:t>
      </w:r>
    </w:p>
    <w:p w14:paraId="07D76167" w14:textId="77777777" w:rsidR="001D33BC" w:rsidRPr="001D33BC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5.</w:t>
      </w:r>
      <w:r w:rsidRPr="001D33BC">
        <w:rPr>
          <w:rFonts w:ascii="Times New Roman" w:hAnsi="Times New Roman"/>
        </w:rPr>
        <w:tab/>
        <w:t xml:space="preserve">Trzmielina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120 cm – Witkowo, ul. Powstańców Wlkp. (przy drodze).</w:t>
      </w:r>
    </w:p>
    <w:p w14:paraId="41C75DE5" w14:textId="6CC07313" w:rsidR="001D33BC" w:rsidRPr="00D459B1" w:rsidRDefault="001D33BC" w:rsidP="001D33BC">
      <w:pPr>
        <w:jc w:val="both"/>
        <w:rPr>
          <w:rFonts w:ascii="Times New Roman" w:hAnsi="Times New Roman"/>
        </w:rPr>
      </w:pPr>
      <w:r w:rsidRPr="001D33BC">
        <w:rPr>
          <w:rFonts w:ascii="Times New Roman" w:hAnsi="Times New Roman"/>
        </w:rPr>
        <w:t>6.</w:t>
      </w:r>
      <w:r w:rsidRPr="001D33BC">
        <w:rPr>
          <w:rFonts w:ascii="Times New Roman" w:hAnsi="Times New Roman"/>
        </w:rPr>
        <w:tab/>
        <w:t xml:space="preserve">Jesion – </w:t>
      </w:r>
      <w:proofErr w:type="spellStart"/>
      <w:r w:rsidRPr="001D33BC">
        <w:rPr>
          <w:rFonts w:ascii="Times New Roman" w:hAnsi="Times New Roman"/>
        </w:rPr>
        <w:t>obw</w:t>
      </w:r>
      <w:proofErr w:type="spellEnd"/>
      <w:r w:rsidRPr="001D33BC">
        <w:rPr>
          <w:rFonts w:ascii="Times New Roman" w:hAnsi="Times New Roman"/>
        </w:rPr>
        <w:t>. pnia 160 cm – Witkowo, ul. Wrzesińska (w parku).</w:t>
      </w:r>
    </w:p>
    <w:sectPr w:rsidR="001D33BC" w:rsidRPr="00D459B1" w:rsidSect="001C129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78F4"/>
    <w:multiLevelType w:val="hybridMultilevel"/>
    <w:tmpl w:val="35FA30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17974"/>
    <w:multiLevelType w:val="hybridMultilevel"/>
    <w:tmpl w:val="CEA65B02"/>
    <w:lvl w:ilvl="0" w:tplc="165ACD2A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</w:lvl>
    <w:lvl w:ilvl="1" w:tplc="E1EA52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9F07B0"/>
    <w:multiLevelType w:val="hybridMultilevel"/>
    <w:tmpl w:val="A9F837B0"/>
    <w:lvl w:ilvl="0" w:tplc="9DA41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803F2D"/>
    <w:multiLevelType w:val="hybridMultilevel"/>
    <w:tmpl w:val="49ACB0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9751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30777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548347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7743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90E"/>
    <w:rsid w:val="000C490E"/>
    <w:rsid w:val="001C1293"/>
    <w:rsid w:val="001D33BC"/>
    <w:rsid w:val="002F3503"/>
    <w:rsid w:val="00361B0A"/>
    <w:rsid w:val="00407ACD"/>
    <w:rsid w:val="00815755"/>
    <w:rsid w:val="00AD3B8E"/>
    <w:rsid w:val="00D459B1"/>
    <w:rsid w:val="00E23187"/>
    <w:rsid w:val="00E6431A"/>
    <w:rsid w:val="00F82FAF"/>
    <w:rsid w:val="00FA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AC28"/>
  <w15:chartTrackingRefBased/>
  <w15:docId w15:val="{D6831B5E-633E-48CB-8600-1C48FE7F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9B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459B1"/>
    <w:rPr>
      <w:color w:val="0000FF"/>
      <w:u w:val="single"/>
    </w:rPr>
  </w:style>
  <w:style w:type="character" w:customStyle="1" w:styleId="gwp28948e01articletitle">
    <w:name w:val="gwp28948e01_articletitle"/>
    <w:rsid w:val="00D459B1"/>
  </w:style>
  <w:style w:type="character" w:customStyle="1" w:styleId="highlight">
    <w:name w:val="highlight"/>
    <w:rsid w:val="00D45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9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2023-01-31T10:37:00Z</cp:lastPrinted>
  <dcterms:created xsi:type="dcterms:W3CDTF">2022-02-24T07:44:00Z</dcterms:created>
  <dcterms:modified xsi:type="dcterms:W3CDTF">2023-01-31T11:51:00Z</dcterms:modified>
</cp:coreProperties>
</file>